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496" w:rsidRPr="00FB46DE" w:rsidRDefault="00784496" w:rsidP="00784496">
      <w:pPr>
        <w:pStyle w:val="KeinLeerraum"/>
        <w:rPr>
          <w:rFonts w:ascii="Arial" w:hAnsi="Arial" w:cs="Arial"/>
          <w:b/>
          <w:sz w:val="32"/>
          <w:szCs w:val="32"/>
          <w:u w:val="single"/>
        </w:rPr>
      </w:pPr>
      <w:r w:rsidRPr="007D0590">
        <w:rPr>
          <w:rFonts w:ascii="Arial" w:hAnsi="Arial" w:cs="Arial"/>
          <w:b/>
          <w:sz w:val="32"/>
          <w:szCs w:val="32"/>
          <w:highlight w:val="yellow"/>
          <w:u w:val="single"/>
        </w:rPr>
        <w:t>Rechtschreibkonzept zur Implementierung des Grammatikrahmens</w:t>
      </w:r>
    </w:p>
    <w:p w:rsidR="00784496" w:rsidRPr="00FB46DE" w:rsidRDefault="00784496" w:rsidP="00784496">
      <w:pPr>
        <w:pStyle w:val="KeinLeerraum"/>
        <w:rPr>
          <w:rFonts w:ascii="Arial" w:hAnsi="Arial" w:cs="Arial"/>
          <w:sz w:val="24"/>
          <w:szCs w:val="24"/>
        </w:rPr>
      </w:pPr>
    </w:p>
    <w:p w:rsidR="00784496" w:rsidRDefault="00784496" w:rsidP="00FB46DE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E3079A">
        <w:rPr>
          <w:rFonts w:ascii="Arial" w:hAnsi="Arial" w:cs="Arial"/>
          <w:b/>
          <w:sz w:val="28"/>
          <w:szCs w:val="28"/>
          <w:highlight w:val="yellow"/>
          <w:u w:val="single"/>
        </w:rPr>
        <w:t>Ziele des Grammatikrahmens (GR)</w:t>
      </w:r>
    </w:p>
    <w:p w:rsidR="00FB46DE" w:rsidRPr="00FB46DE" w:rsidRDefault="00FB46DE" w:rsidP="00FB46DE">
      <w:pPr>
        <w:pStyle w:val="KeinLeerraum"/>
        <w:rPr>
          <w:rFonts w:ascii="Arial" w:hAnsi="Arial" w:cs="Arial"/>
          <w:sz w:val="10"/>
          <w:szCs w:val="10"/>
        </w:rPr>
      </w:pPr>
    </w:p>
    <w:p w:rsidR="00784496" w:rsidRPr="00BA1FB7" w:rsidRDefault="00784496" w:rsidP="00BA1FB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1FB7">
        <w:rPr>
          <w:rFonts w:ascii="Arial" w:hAnsi="Arial" w:cs="Arial"/>
          <w:b/>
          <w:sz w:val="24"/>
          <w:szCs w:val="24"/>
        </w:rPr>
        <w:t>Steigerung der Sprachlehre-Kompetenz der Schülerinnen und Schüler</w:t>
      </w:r>
    </w:p>
    <w:p w:rsidR="00784496" w:rsidRPr="00BA1FB7" w:rsidRDefault="00784496" w:rsidP="00784496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1FB7">
        <w:rPr>
          <w:rFonts w:ascii="Arial" w:hAnsi="Arial" w:cs="Arial"/>
          <w:b/>
          <w:sz w:val="24"/>
          <w:szCs w:val="24"/>
        </w:rPr>
        <w:t>Verbindliche</w:t>
      </w:r>
      <w:r w:rsidR="000F47CF" w:rsidRPr="00BA1FB7">
        <w:rPr>
          <w:rFonts w:ascii="Arial" w:hAnsi="Arial" w:cs="Arial"/>
          <w:b/>
          <w:sz w:val="24"/>
          <w:szCs w:val="24"/>
        </w:rPr>
        <w:t xml:space="preserve"> Umsetzung des Grammatikrahmens </w:t>
      </w:r>
      <w:r w:rsidRPr="00BA1FB7">
        <w:rPr>
          <w:rFonts w:ascii="Arial" w:hAnsi="Arial" w:cs="Arial"/>
          <w:b/>
          <w:sz w:val="24"/>
          <w:szCs w:val="24"/>
        </w:rPr>
        <w:t xml:space="preserve">in den Klassen </w:t>
      </w:r>
    </w:p>
    <w:p w:rsidR="00784496" w:rsidRDefault="00784496" w:rsidP="00784496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1FB7">
        <w:rPr>
          <w:rFonts w:ascii="Arial" w:hAnsi="Arial" w:cs="Arial"/>
          <w:b/>
          <w:sz w:val="24"/>
          <w:szCs w:val="24"/>
        </w:rPr>
        <w:t xml:space="preserve">Information aller Beteiligten (alle Fachschaften – Eltern) </w:t>
      </w:r>
    </w:p>
    <w:p w:rsidR="002E27F1" w:rsidRPr="002E27F1" w:rsidRDefault="007452D7" w:rsidP="00784496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41E4">
        <w:rPr>
          <w:rFonts w:ascii="Arial" w:hAnsi="Arial" w:cs="Arial"/>
          <w:b/>
        </w:rPr>
        <w:t>Grundlage</w:t>
      </w:r>
      <w:r w:rsidR="006541E4" w:rsidRPr="006541E4">
        <w:rPr>
          <w:rFonts w:ascii="Arial" w:hAnsi="Arial" w:cs="Arial"/>
          <w:b/>
        </w:rPr>
        <w:t xml:space="preserve"> für die Sprachanalyse im </w:t>
      </w:r>
      <w:r w:rsidR="002E27F1">
        <w:rPr>
          <w:rFonts w:ascii="Arial" w:hAnsi="Arial" w:cs="Arial"/>
          <w:b/>
        </w:rPr>
        <w:t>Bildungsplan Bereich 3</w:t>
      </w:r>
      <w:r w:rsidRPr="006541E4">
        <w:rPr>
          <w:rFonts w:ascii="Arial" w:hAnsi="Arial" w:cs="Arial"/>
          <w:b/>
        </w:rPr>
        <w:t xml:space="preserve"> „Sprache und Sprachgebrauch </w:t>
      </w:r>
      <w:r w:rsidR="006F08A6" w:rsidRPr="006541E4">
        <w:rPr>
          <w:rFonts w:ascii="Arial" w:hAnsi="Arial" w:cs="Arial"/>
          <w:b/>
        </w:rPr>
        <w:t xml:space="preserve"> </w:t>
      </w:r>
      <w:r w:rsidRPr="006541E4">
        <w:rPr>
          <w:rFonts w:ascii="Arial" w:hAnsi="Arial" w:cs="Arial"/>
          <w:b/>
        </w:rPr>
        <w:t xml:space="preserve">untersuchen" (Grundschule) </w:t>
      </w:r>
    </w:p>
    <w:p w:rsidR="00784496" w:rsidRPr="006541E4" w:rsidRDefault="007452D7" w:rsidP="002E27F1">
      <w:pPr>
        <w:pStyle w:val="KeinLeerraum"/>
        <w:ind w:left="720"/>
        <w:rPr>
          <w:rFonts w:ascii="Arial" w:hAnsi="Arial" w:cs="Arial"/>
          <w:b/>
          <w:sz w:val="24"/>
          <w:szCs w:val="24"/>
        </w:rPr>
      </w:pPr>
      <w:r w:rsidRPr="006541E4">
        <w:rPr>
          <w:rFonts w:ascii="Arial" w:hAnsi="Arial" w:cs="Arial"/>
          <w:b/>
        </w:rPr>
        <w:t xml:space="preserve">bzw. „Sprachgebrauch und </w:t>
      </w:r>
      <w:r w:rsidR="000F47CF" w:rsidRPr="006541E4">
        <w:rPr>
          <w:rFonts w:ascii="Arial" w:hAnsi="Arial" w:cs="Arial"/>
          <w:b/>
        </w:rPr>
        <w:t xml:space="preserve"> </w:t>
      </w:r>
      <w:r w:rsidRPr="006541E4">
        <w:rPr>
          <w:rFonts w:ascii="Arial" w:hAnsi="Arial" w:cs="Arial"/>
          <w:b/>
        </w:rPr>
        <w:t>Sprachreflexion“ (Sekundarstufe I) des Faches Deutsc</w:t>
      </w:r>
      <w:r w:rsidR="00CC3782" w:rsidRPr="006541E4">
        <w:rPr>
          <w:rFonts w:ascii="Arial" w:hAnsi="Arial" w:cs="Arial"/>
          <w:b/>
        </w:rPr>
        <w:t>h</w:t>
      </w:r>
    </w:p>
    <w:p w:rsidR="00784496" w:rsidRDefault="00784496" w:rsidP="00784496">
      <w:pPr>
        <w:pStyle w:val="KeinLeerraum"/>
        <w:rPr>
          <w:rFonts w:ascii="Arial" w:hAnsi="Arial" w:cs="Arial"/>
          <w:sz w:val="24"/>
          <w:szCs w:val="24"/>
        </w:rPr>
      </w:pPr>
    </w:p>
    <w:p w:rsidR="00784496" w:rsidRDefault="00784496" w:rsidP="00784496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E3079A">
        <w:rPr>
          <w:rFonts w:ascii="Arial" w:hAnsi="Arial" w:cs="Arial"/>
          <w:b/>
          <w:sz w:val="28"/>
          <w:szCs w:val="28"/>
          <w:highlight w:val="yellow"/>
          <w:u w:val="single"/>
        </w:rPr>
        <w:t>Dokumentation der Umsetzung an unserer Schule</w:t>
      </w:r>
    </w:p>
    <w:p w:rsidR="000F47CF" w:rsidRPr="00E3079A" w:rsidRDefault="000F47CF" w:rsidP="00784496">
      <w:pPr>
        <w:pStyle w:val="KeinLeerraum"/>
        <w:rPr>
          <w:rFonts w:ascii="Arial" w:hAnsi="Arial" w:cs="Arial"/>
          <w:b/>
          <w:sz w:val="16"/>
          <w:szCs w:val="16"/>
          <w:u w:val="single"/>
        </w:rPr>
      </w:pPr>
    </w:p>
    <w:p w:rsidR="000F47CF" w:rsidRDefault="000F47CF" w:rsidP="000F47CF">
      <w:pPr>
        <w:pStyle w:val="KeinLeerraum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Vorbereitendes</w:t>
      </w:r>
    </w:p>
    <w:p w:rsidR="000F47CF" w:rsidRPr="00FB46DE" w:rsidRDefault="000F47CF" w:rsidP="000F47CF">
      <w:pPr>
        <w:pStyle w:val="KeinLeerraum"/>
        <w:rPr>
          <w:sz w:val="10"/>
          <w:szCs w:val="10"/>
        </w:rPr>
      </w:pPr>
    </w:p>
    <w:p w:rsidR="000F47CF" w:rsidRDefault="000F47CF" w:rsidP="000F47C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Entscheidung nach eingehender Prüfung verschiedener Lehrwerke in Arbeitsgruppen:</w:t>
      </w:r>
    </w:p>
    <w:p w:rsidR="000F47CF" w:rsidRDefault="000F47CF" w:rsidP="000F47CF">
      <w:pPr>
        <w:pStyle w:val="KeinLeerraum"/>
        <w:rPr>
          <w:rFonts w:ascii="Arial" w:hAnsi="Arial" w:cs="Arial"/>
          <w:b/>
          <w:sz w:val="24"/>
          <w:szCs w:val="24"/>
        </w:rPr>
      </w:pPr>
      <w:r w:rsidRPr="00FB46DE">
        <w:rPr>
          <w:rFonts w:ascii="Arial" w:hAnsi="Arial" w:cs="Arial"/>
          <w:b/>
          <w:sz w:val="24"/>
          <w:szCs w:val="24"/>
          <w:highlight w:val="yellow"/>
        </w:rPr>
        <w:t>Karibu Lehrwerk von Klassenstufe 1 – 4</w:t>
      </w:r>
    </w:p>
    <w:p w:rsidR="000F47CF" w:rsidRDefault="000F47CF" w:rsidP="000F47CF">
      <w:pPr>
        <w:pStyle w:val="KeinLeerraum"/>
        <w:rPr>
          <w:rFonts w:ascii="Arial" w:hAnsi="Arial" w:cs="Arial"/>
          <w:sz w:val="10"/>
          <w:szCs w:val="10"/>
        </w:rPr>
      </w:pPr>
    </w:p>
    <w:p w:rsidR="000F47CF" w:rsidRDefault="000F47CF" w:rsidP="000F47CF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Klassenstufe 1</w:t>
      </w:r>
      <w:r>
        <w:rPr>
          <w:rFonts w:ascii="Arial" w:hAnsi="Arial" w:cs="Arial"/>
          <w:b/>
        </w:rPr>
        <w:t xml:space="preserve">: 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Fibel</w:t>
      </w:r>
      <w:r w:rsidR="008D2B20">
        <w:rPr>
          <w:rFonts w:ascii="Arial" w:hAnsi="Arial" w:cs="Arial"/>
        </w:rPr>
        <w:t xml:space="preserve"> (F)</w:t>
      </w:r>
      <w:r>
        <w:rPr>
          <w:rFonts w:ascii="Arial" w:hAnsi="Arial" w:cs="Arial"/>
        </w:rPr>
        <w:t>, Arbeitshefte A+B (Druckschriftlehrgang)</w:t>
      </w:r>
      <w:r w:rsidR="008D2B20">
        <w:rPr>
          <w:rFonts w:ascii="Arial" w:hAnsi="Arial" w:cs="Arial"/>
        </w:rPr>
        <w:t xml:space="preserve"> (AH 1A, AH 1B)</w:t>
      </w:r>
      <w:r>
        <w:rPr>
          <w:rFonts w:ascii="Arial" w:hAnsi="Arial" w:cs="Arial"/>
        </w:rPr>
        <w:t xml:space="preserve">, Anlauttabelle, Karibu-Musik CD 1/2, Lehrerhandreichungen-Ordner + DVD, 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in manchen Klassen Schreib-Ufo (selbst erstelltes Begleitheft zur Verschriftlichung erster Wörter), 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Karibu Arbeitsmaterialien (Lernspiele, Bildkarten zu den Wörtern…),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Karibu Förder- /Forder-DVD ROM 1</w:t>
      </w:r>
    </w:p>
    <w:p w:rsidR="000F47CF" w:rsidRDefault="000F47CF" w:rsidP="000F47CF">
      <w:pPr>
        <w:pStyle w:val="KeinLeerraum"/>
        <w:rPr>
          <w:rFonts w:ascii="Arial" w:hAnsi="Arial" w:cs="Arial"/>
          <w:sz w:val="10"/>
          <w:szCs w:val="10"/>
        </w:rPr>
      </w:pPr>
    </w:p>
    <w:p w:rsidR="000F47CF" w:rsidRDefault="000F47CF" w:rsidP="000F47CF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Klassenstufe 2</w:t>
      </w:r>
      <w:r>
        <w:rPr>
          <w:rFonts w:ascii="Arial" w:hAnsi="Arial" w:cs="Arial"/>
          <w:b/>
        </w:rPr>
        <w:t xml:space="preserve">: </w:t>
      </w:r>
    </w:p>
    <w:p w:rsidR="000F47CF" w:rsidRDefault="008D2B20" w:rsidP="000F47CF">
      <w:pPr>
        <w:pStyle w:val="KeinLeerrau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Sprachbuch (SB 2)</w:t>
      </w:r>
      <w:r w:rsidR="000F47CF">
        <w:rPr>
          <w:rFonts w:ascii="Arial" w:hAnsi="Arial" w:cs="Arial"/>
          <w:bCs/>
        </w:rPr>
        <w:t xml:space="preserve">, Arbeitsheft 2 </w:t>
      </w:r>
      <w:r>
        <w:rPr>
          <w:rFonts w:ascii="Arial" w:hAnsi="Arial" w:cs="Arial"/>
          <w:bCs/>
        </w:rPr>
        <w:t xml:space="preserve">(AH 2) </w:t>
      </w:r>
      <w:r w:rsidR="000F47CF">
        <w:rPr>
          <w:rFonts w:ascii="Arial" w:hAnsi="Arial" w:cs="Arial"/>
          <w:bCs/>
        </w:rPr>
        <w:t xml:space="preserve">(in Druckschrift </w:t>
      </w:r>
      <w:r w:rsidR="000F47CF">
        <w:rPr>
          <w:rFonts w:ascii="Arial" w:hAnsi="Arial" w:cs="Arial"/>
          <w:bCs/>
          <w:u w:val="single"/>
        </w:rPr>
        <w:t>oder</w:t>
      </w:r>
      <w:r w:rsidR="000F47CF">
        <w:rPr>
          <w:rFonts w:ascii="Arial" w:hAnsi="Arial" w:cs="Arial"/>
          <w:bCs/>
        </w:rPr>
        <w:t xml:space="preserve"> ggf. in lateinischer Ausgangsschrift = Schreibschrift),</w:t>
      </w:r>
    </w:p>
    <w:p w:rsidR="000F47CF" w:rsidRDefault="000F47CF" w:rsidP="000F47CF">
      <w:pPr>
        <w:pStyle w:val="KeinLeerrau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manchen Klassen selbsterstelltes Arbeitsheft zu den Karibu-Übungswörtern (Vorbereitung für Diktate), </w:t>
      </w:r>
    </w:p>
    <w:p w:rsidR="000F47CF" w:rsidRDefault="000F47CF" w:rsidP="000F47CF">
      <w:pPr>
        <w:pStyle w:val="KeinLeerrau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Karibu Lesebuch Klasse 2, Lesestrategieheft mit Schreibaufgaben 2 (Differenzierungsmaterial), (Anlauttabelle aus Kl.1), </w:t>
      </w:r>
    </w:p>
    <w:p w:rsidR="000F47CF" w:rsidRDefault="000F47CF" w:rsidP="000F47CF">
      <w:pPr>
        <w:pStyle w:val="KeinLeerrau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Karibu-Musik-CD 1/2, Lehrerhandreichungen-Ordner + DVD,  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Karibu Förder- /Forder-DVD ROM 2</w:t>
      </w:r>
    </w:p>
    <w:p w:rsidR="000F47CF" w:rsidRDefault="000F47CF" w:rsidP="000F47CF">
      <w:pPr>
        <w:pStyle w:val="KeinLeerraum"/>
        <w:rPr>
          <w:rFonts w:ascii="Arial" w:hAnsi="Arial" w:cs="Arial"/>
          <w:sz w:val="10"/>
          <w:szCs w:val="10"/>
        </w:rPr>
      </w:pP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Klassenstufe 3</w:t>
      </w:r>
      <w:r>
        <w:rPr>
          <w:rFonts w:ascii="Arial" w:hAnsi="Arial" w:cs="Arial"/>
          <w:b/>
        </w:rPr>
        <w:t xml:space="preserve">: 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Karibu - Lesebuch, - Sprachbuch</w:t>
      </w:r>
      <w:r w:rsidR="008D2B20">
        <w:rPr>
          <w:rFonts w:ascii="Arial" w:hAnsi="Arial" w:cs="Arial"/>
        </w:rPr>
        <w:t xml:space="preserve"> (SB 3)</w:t>
      </w:r>
      <w:r>
        <w:rPr>
          <w:rFonts w:ascii="Arial" w:hAnsi="Arial" w:cs="Arial"/>
        </w:rPr>
        <w:t>, - Arbeitsheft</w:t>
      </w:r>
      <w:r w:rsidR="008D2B20">
        <w:rPr>
          <w:rFonts w:ascii="Arial" w:hAnsi="Arial" w:cs="Arial"/>
        </w:rPr>
        <w:t xml:space="preserve"> AH 3)</w:t>
      </w:r>
      <w:r>
        <w:rPr>
          <w:rFonts w:ascii="Arial" w:hAnsi="Arial" w:cs="Arial"/>
        </w:rPr>
        <w:t xml:space="preserve">, 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Lesestrategieheft 3 für das Leseverständnis (Differenzierungsmaterial)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Karibu Förder- /Forder-DVD ROM 3</w:t>
      </w:r>
    </w:p>
    <w:p w:rsidR="000F47CF" w:rsidRDefault="000F47CF" w:rsidP="000F47CF">
      <w:pPr>
        <w:pStyle w:val="KeinLeerraum"/>
        <w:rPr>
          <w:rFonts w:ascii="Arial" w:hAnsi="Arial" w:cs="Arial"/>
          <w:sz w:val="10"/>
          <w:szCs w:val="10"/>
        </w:rPr>
      </w:pP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Klassenstufe 4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Karibu - Lesebuch, - Sprachbuch</w:t>
      </w:r>
      <w:r w:rsidR="008D2B20">
        <w:rPr>
          <w:rFonts w:ascii="Arial" w:hAnsi="Arial" w:cs="Arial"/>
        </w:rPr>
        <w:t xml:space="preserve"> (SB 4)</w:t>
      </w:r>
      <w:r>
        <w:rPr>
          <w:rFonts w:ascii="Arial" w:hAnsi="Arial" w:cs="Arial"/>
        </w:rPr>
        <w:t>, - Arbeitsheft</w:t>
      </w:r>
      <w:r w:rsidR="008D2B20">
        <w:rPr>
          <w:rFonts w:ascii="Arial" w:hAnsi="Arial" w:cs="Arial"/>
        </w:rPr>
        <w:t xml:space="preserve"> (AH 4)</w:t>
      </w:r>
      <w:r>
        <w:rPr>
          <w:rFonts w:ascii="Arial" w:hAnsi="Arial" w:cs="Arial"/>
        </w:rPr>
        <w:t>,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Lesestrategieheft 4 für das Leseverständnis (Differenzierungsmaterial)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Karibu Förder- /Forder-DVD ROM 4</w:t>
      </w:r>
    </w:p>
    <w:p w:rsidR="000F47CF" w:rsidRPr="00FB46DE" w:rsidRDefault="000F47CF" w:rsidP="000F47CF">
      <w:pPr>
        <w:pStyle w:val="KeinLeerraum"/>
        <w:rPr>
          <w:rFonts w:ascii="Arial" w:hAnsi="Arial" w:cs="Arial"/>
          <w:sz w:val="20"/>
          <w:szCs w:val="20"/>
        </w:rPr>
      </w:pPr>
    </w:p>
    <w:p w:rsidR="00E3079A" w:rsidRDefault="00E3079A" w:rsidP="000F47CF">
      <w:pPr>
        <w:pStyle w:val="KeinLeerraum"/>
        <w:rPr>
          <w:rFonts w:ascii="Arial" w:hAnsi="Arial" w:cs="Arial"/>
          <w:b/>
          <w:u w:val="single"/>
        </w:rPr>
      </w:pPr>
    </w:p>
    <w:p w:rsidR="000F47CF" w:rsidRDefault="000F47CF" w:rsidP="000F47CF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Das Lehrwerk verwendet</w:t>
      </w:r>
      <w:r>
        <w:rPr>
          <w:rFonts w:ascii="Arial" w:hAnsi="Arial" w:cs="Arial"/>
          <w:b/>
        </w:rPr>
        <w:t>:</w:t>
      </w:r>
    </w:p>
    <w:p w:rsidR="000F47CF" w:rsidRDefault="000F47CF" w:rsidP="000F47CF">
      <w:pPr>
        <w:pStyle w:val="KeinLeerraum"/>
        <w:rPr>
          <w:rFonts w:ascii="Arial" w:hAnsi="Arial" w:cs="Arial"/>
          <w:b/>
          <w:sz w:val="10"/>
          <w:szCs w:val="10"/>
        </w:rPr>
      </w:pPr>
    </w:p>
    <w:p w:rsidR="000F47CF" w:rsidRDefault="000F47CF" w:rsidP="000F47CF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FRESCH- Methode (Buschmann / Renk)</w:t>
      </w:r>
    </w:p>
    <w:p w:rsidR="000F47CF" w:rsidRDefault="000F47CF" w:rsidP="000F47C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Silbenstrategie (nach </w:t>
      </w:r>
      <w:r>
        <w:rPr>
          <w:rFonts w:ascii="Arial" w:eastAsia="Times New Roman" w:hAnsi="Arial" w:cs="Arial"/>
          <w:lang w:eastAsia="de-DE"/>
        </w:rPr>
        <w:t xml:space="preserve">C. Reuter-Liehr) </w:t>
      </w:r>
    </w:p>
    <w:p w:rsidR="000F47CF" w:rsidRDefault="000F47CF" w:rsidP="000F47C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Lautgebärden  (nach C. Reuter-Liehr und dem Kieler Leseaufbau)</w:t>
      </w:r>
    </w:p>
    <w:p w:rsidR="000F47CF" w:rsidRDefault="00B666DA" w:rsidP="000F47C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Aufgaben auf drei</w:t>
      </w:r>
      <w:r w:rsidR="000F47CF">
        <w:rPr>
          <w:rFonts w:ascii="Arial" w:eastAsia="Times New Roman" w:hAnsi="Arial" w:cs="Arial"/>
          <w:lang w:eastAsia="de-DE"/>
        </w:rPr>
        <w:t xml:space="preserve"> Niveaustufen</w:t>
      </w:r>
    </w:p>
    <w:p w:rsidR="000F47CF" w:rsidRDefault="000F47CF" w:rsidP="000F47C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Verschiedene sich wiederholende Aufgabentypen </w:t>
      </w:r>
    </w:p>
    <w:p w:rsidR="000F47CF" w:rsidRDefault="000F47CF" w:rsidP="000F47C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Lehrwerk wird </w:t>
      </w:r>
      <w:r w:rsidR="00B666DA">
        <w:rPr>
          <w:rFonts w:ascii="Arial" w:eastAsia="Times New Roman" w:hAnsi="Arial" w:cs="Arial"/>
          <w:lang w:eastAsia="de-DE"/>
        </w:rPr>
        <w:t>vier</w:t>
      </w:r>
      <w:r>
        <w:rPr>
          <w:rFonts w:ascii="Arial" w:eastAsia="Times New Roman" w:hAnsi="Arial" w:cs="Arial"/>
          <w:lang w:eastAsia="de-DE"/>
        </w:rPr>
        <w:t xml:space="preserve"> Jahre verwendet, Aufbau nach Spiralcurriculum:</w:t>
      </w:r>
    </w:p>
    <w:p w:rsidR="000F47CF" w:rsidRDefault="00EE587F" w:rsidP="000F47CF">
      <w:pPr>
        <w:pStyle w:val="KeinLeerraum"/>
        <w:tabs>
          <w:tab w:val="left" w:pos="6390"/>
        </w:tabs>
        <w:ind w:left="720"/>
        <w:rPr>
          <w:rFonts w:ascii="Arial" w:eastAsia="Times New Roman" w:hAnsi="Arial" w:cs="Arial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17780</wp:posOffset>
                </wp:positionV>
                <wp:extent cx="276225" cy="179070"/>
                <wp:effectExtent l="6350" t="22225" r="12700" b="273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9070"/>
                        </a:xfrm>
                        <a:prstGeom prst="rightArrow">
                          <a:avLst>
                            <a:gd name="adj1" fmla="val 50000"/>
                            <a:gd name="adj2" fmla="val 385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9AB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301.3pt;margin-top:1.4pt;width:21.75pt;height:1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17780</wp:posOffset>
                </wp:positionV>
                <wp:extent cx="276225" cy="179070"/>
                <wp:effectExtent l="5080" t="22225" r="13970" b="273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9070"/>
                        </a:xfrm>
                        <a:prstGeom prst="rightArrow">
                          <a:avLst>
                            <a:gd name="adj1" fmla="val 50000"/>
                            <a:gd name="adj2" fmla="val 385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9719" id="AutoShape 6" o:spid="_x0000_s1026" type="#_x0000_t13" style="position:absolute;margin-left:155.7pt;margin-top:1.4pt;width:21.75pt;height:1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"/>
            </w:pict>
          </mc:Fallback>
        </mc:AlternateContent>
      </w:r>
      <w:r w:rsidR="000F47CF">
        <w:rPr>
          <w:rFonts w:ascii="Arial" w:eastAsia="Times New Roman" w:hAnsi="Arial" w:cs="Arial"/>
          <w:lang w:eastAsia="de-DE"/>
        </w:rPr>
        <w:t xml:space="preserve">Orientierungsaufgaben          </w:t>
      </w:r>
      <w:r w:rsidR="00B666DA">
        <w:rPr>
          <w:rFonts w:ascii="Arial" w:eastAsia="Times New Roman" w:hAnsi="Arial" w:cs="Arial"/>
          <w:lang w:eastAsia="de-DE"/>
        </w:rPr>
        <w:t xml:space="preserve"> </w:t>
      </w:r>
      <w:r w:rsidR="000F47CF">
        <w:rPr>
          <w:rFonts w:ascii="Arial" w:eastAsia="Times New Roman" w:hAnsi="Arial" w:cs="Arial"/>
          <w:lang w:eastAsia="de-DE"/>
        </w:rPr>
        <w:t xml:space="preserve">Erarbeitungsaufgaben         </w:t>
      </w:r>
      <w:r w:rsidR="00B666DA">
        <w:rPr>
          <w:rFonts w:ascii="Arial" w:eastAsia="Times New Roman" w:hAnsi="Arial" w:cs="Arial"/>
          <w:lang w:eastAsia="de-DE"/>
        </w:rPr>
        <w:t xml:space="preserve">  </w:t>
      </w:r>
      <w:r w:rsidR="000F47CF">
        <w:rPr>
          <w:rFonts w:ascii="Arial" w:eastAsia="Times New Roman" w:hAnsi="Arial" w:cs="Arial"/>
          <w:lang w:eastAsia="de-DE"/>
        </w:rPr>
        <w:t xml:space="preserve"> Festigungsaufgaben              </w:t>
      </w:r>
    </w:p>
    <w:p w:rsidR="000F47CF" w:rsidRDefault="000F47CF" w:rsidP="000F47C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Aufgaben zur Leistungsfeststellung</w:t>
      </w:r>
    </w:p>
    <w:p w:rsidR="000F47CF" w:rsidRPr="00FB46DE" w:rsidRDefault="000F47CF" w:rsidP="000F47CF">
      <w:pPr>
        <w:pStyle w:val="KeinLeerraum"/>
        <w:ind w:left="720"/>
        <w:rPr>
          <w:rFonts w:ascii="Arial" w:eastAsia="Times New Roman" w:hAnsi="Arial" w:cs="Arial"/>
          <w:sz w:val="20"/>
          <w:szCs w:val="20"/>
          <w:lang w:eastAsia="de-DE"/>
        </w:rPr>
      </w:pPr>
    </w:p>
    <w:p w:rsidR="000F47CF" w:rsidRDefault="000F47CF" w:rsidP="000F47CF">
      <w:pPr>
        <w:pStyle w:val="KeinLeerraum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Andenkenbuch der Schule (von Kl</w:t>
      </w:r>
      <w:r w:rsidR="00B666DA">
        <w:rPr>
          <w:rFonts w:ascii="Arial" w:hAnsi="Arial" w:cs="Arial"/>
          <w:b/>
          <w:u w:val="single"/>
        </w:rPr>
        <w:t>asse</w:t>
      </w:r>
      <w:r>
        <w:rPr>
          <w:rFonts w:ascii="Arial" w:hAnsi="Arial" w:cs="Arial"/>
          <w:b/>
          <w:u w:val="single"/>
        </w:rPr>
        <w:t xml:space="preserve"> 1 bis Kl</w:t>
      </w:r>
      <w:r w:rsidR="00B666DA">
        <w:rPr>
          <w:rFonts w:ascii="Arial" w:hAnsi="Arial" w:cs="Arial"/>
          <w:b/>
          <w:u w:val="single"/>
        </w:rPr>
        <w:t>asse</w:t>
      </w:r>
      <w:r>
        <w:rPr>
          <w:rFonts w:ascii="Arial" w:hAnsi="Arial" w:cs="Arial"/>
          <w:b/>
          <w:u w:val="single"/>
        </w:rPr>
        <w:t xml:space="preserve"> 4)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führt jede Schülerin / jeder Schüler über die Erlebnisse, Ausflüge, Lerngänge, </w:t>
      </w:r>
    </w:p>
    <w:p w:rsidR="000F47CF" w:rsidRDefault="000F47CF" w:rsidP="000F47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Veranstaltungen, Feste und Feiern … in den vier Schuljahren der Grundschule</w:t>
      </w:r>
    </w:p>
    <w:p w:rsidR="000F47CF" w:rsidRDefault="000F47CF" w:rsidP="000F47CF">
      <w:pPr>
        <w:pStyle w:val="KeinLeerraum"/>
        <w:rPr>
          <w:rFonts w:ascii="Arial" w:hAnsi="Arial" w:cs="Arial"/>
        </w:rPr>
      </w:pPr>
    </w:p>
    <w:p w:rsidR="007D0590" w:rsidRDefault="007D0590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1077E6" w:rsidRDefault="001077E6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</w:rPr>
      </w:pPr>
    </w:p>
    <w:p w:rsidR="008D2B20" w:rsidRPr="008D2B20" w:rsidRDefault="008D2B20" w:rsidP="000F47CF">
      <w:pPr>
        <w:pStyle w:val="KeinLeerraum"/>
        <w:rPr>
          <w:rFonts w:ascii="Arial" w:hAnsi="Arial" w:cs="Arial"/>
          <w:b/>
          <w:sz w:val="36"/>
          <w:szCs w:val="36"/>
          <w:highlight w:val="yellow"/>
          <w:u w:val="single"/>
        </w:rPr>
      </w:pPr>
      <w:r w:rsidRPr="008D2B20">
        <w:rPr>
          <w:rFonts w:ascii="Arial" w:hAnsi="Arial" w:cs="Arial"/>
          <w:b/>
          <w:sz w:val="36"/>
          <w:szCs w:val="36"/>
          <w:highlight w:val="yellow"/>
          <w:u w:val="single"/>
        </w:rPr>
        <w:lastRenderedPageBreak/>
        <w:t>Grammatikrahmen:</w:t>
      </w:r>
    </w:p>
    <w:p w:rsidR="007D0590" w:rsidRPr="008D2B20" w:rsidRDefault="008D2B20" w:rsidP="000F47CF">
      <w:pPr>
        <w:pStyle w:val="KeinLeerraum"/>
        <w:rPr>
          <w:rFonts w:ascii="Arial" w:hAnsi="Arial" w:cs="Arial"/>
          <w:b/>
          <w:sz w:val="36"/>
          <w:szCs w:val="36"/>
          <w:u w:val="single"/>
        </w:rPr>
      </w:pPr>
      <w:r w:rsidRPr="008D2B20">
        <w:rPr>
          <w:rFonts w:ascii="Arial" w:hAnsi="Arial" w:cs="Arial"/>
          <w:b/>
          <w:sz w:val="36"/>
          <w:szCs w:val="36"/>
          <w:highlight w:val="yellow"/>
          <w:u w:val="single"/>
        </w:rPr>
        <w:t>Dokumentation der Umsetzung an der Manfred-Kyber-Grundschule Löwenstein</w:t>
      </w:r>
    </w:p>
    <w:p w:rsidR="007D0590" w:rsidRDefault="007D0590" w:rsidP="000F47CF">
      <w:pPr>
        <w:pStyle w:val="KeinLeerraum"/>
        <w:rPr>
          <w:rFonts w:ascii="Arial" w:hAnsi="Arial" w:cs="Arial"/>
        </w:rPr>
      </w:pPr>
    </w:p>
    <w:p w:rsidR="007D0590" w:rsidRDefault="007D0590" w:rsidP="000F47CF">
      <w:pPr>
        <w:pStyle w:val="KeinLeerraum"/>
        <w:rPr>
          <w:rFonts w:ascii="Arial" w:hAnsi="Arial" w:cs="Arial"/>
        </w:rPr>
      </w:pPr>
    </w:p>
    <w:p w:rsidR="00A64853" w:rsidRPr="00A64853" w:rsidRDefault="008D2B20" w:rsidP="000F47CF">
      <w:pPr>
        <w:pStyle w:val="KeinLeerraum"/>
        <w:rPr>
          <w:rFonts w:ascii="Arial" w:hAnsi="Arial" w:cs="Arial"/>
          <w:sz w:val="24"/>
          <w:szCs w:val="24"/>
          <w:highlight w:val="yellow"/>
        </w:rPr>
      </w:pPr>
      <w:r w:rsidRPr="00A64853">
        <w:rPr>
          <w:rFonts w:ascii="Arial" w:hAnsi="Arial" w:cs="Arial"/>
          <w:sz w:val="24"/>
          <w:szCs w:val="24"/>
          <w:highlight w:val="yellow"/>
        </w:rPr>
        <w:t xml:space="preserve">In der vierten Spalte der Tabelle werden die </w:t>
      </w:r>
      <w:r w:rsidR="00AB4FE9" w:rsidRPr="00A64853">
        <w:rPr>
          <w:rFonts w:ascii="Arial" w:hAnsi="Arial" w:cs="Arial"/>
          <w:sz w:val="24"/>
          <w:szCs w:val="24"/>
          <w:highlight w:val="yellow"/>
        </w:rPr>
        <w:t>entsprechenden</w:t>
      </w:r>
      <w:r w:rsidRPr="00A64853">
        <w:rPr>
          <w:rFonts w:ascii="Arial" w:hAnsi="Arial" w:cs="Arial"/>
          <w:sz w:val="24"/>
          <w:szCs w:val="24"/>
          <w:highlight w:val="yellow"/>
        </w:rPr>
        <w:t xml:space="preserve"> Seiten des Lehrwerkes Karibu Sprachbuch </w:t>
      </w:r>
      <w:r w:rsidR="00AB4FE9" w:rsidRPr="00A64853">
        <w:rPr>
          <w:rFonts w:ascii="Arial" w:hAnsi="Arial" w:cs="Arial"/>
          <w:sz w:val="24"/>
          <w:szCs w:val="24"/>
          <w:highlight w:val="yellow"/>
        </w:rPr>
        <w:t>mit der</w:t>
      </w:r>
      <w:r w:rsidRPr="00A64853">
        <w:rPr>
          <w:rFonts w:ascii="Arial" w:hAnsi="Arial" w:cs="Arial"/>
          <w:sz w:val="24"/>
          <w:szCs w:val="24"/>
          <w:highlight w:val="yellow"/>
        </w:rPr>
        <w:t xml:space="preserve"> Klassenstufe (z. B. SB Kl. 3) angeführt.</w:t>
      </w:r>
    </w:p>
    <w:p w:rsidR="007D0590" w:rsidRPr="00A64853" w:rsidRDefault="008D2B20" w:rsidP="000F47CF">
      <w:pPr>
        <w:pStyle w:val="KeinLeerraum"/>
        <w:rPr>
          <w:rFonts w:ascii="Arial" w:hAnsi="Arial" w:cs="Arial"/>
          <w:sz w:val="24"/>
          <w:szCs w:val="24"/>
        </w:rPr>
      </w:pPr>
      <w:r w:rsidRPr="00A64853">
        <w:rPr>
          <w:rFonts w:ascii="Arial" w:hAnsi="Arial" w:cs="Arial"/>
          <w:sz w:val="24"/>
          <w:szCs w:val="24"/>
          <w:highlight w:val="yellow"/>
        </w:rPr>
        <w:t xml:space="preserve"> Auf den Seiten im Sprachbuch sind unten rechts </w:t>
      </w:r>
      <w:r w:rsidR="00A64853" w:rsidRPr="00A64853">
        <w:rPr>
          <w:rFonts w:ascii="Arial" w:hAnsi="Arial" w:cs="Arial"/>
          <w:sz w:val="24"/>
          <w:szCs w:val="24"/>
          <w:highlight w:val="yellow"/>
        </w:rPr>
        <w:t>immer</w:t>
      </w:r>
      <w:r w:rsidRPr="00A64853">
        <w:rPr>
          <w:rFonts w:ascii="Arial" w:hAnsi="Arial" w:cs="Arial"/>
          <w:sz w:val="24"/>
          <w:szCs w:val="24"/>
          <w:highlight w:val="yellow"/>
        </w:rPr>
        <w:t xml:space="preserve"> die zugehörigen Seiten im Arbeitsheft </w:t>
      </w:r>
      <w:r w:rsidR="00A64853" w:rsidRPr="00A64853">
        <w:rPr>
          <w:rFonts w:ascii="Arial" w:hAnsi="Arial" w:cs="Arial"/>
          <w:sz w:val="24"/>
          <w:szCs w:val="24"/>
          <w:highlight w:val="yellow"/>
        </w:rPr>
        <w:t>verzeichnet!</w:t>
      </w:r>
    </w:p>
    <w:p w:rsidR="007D0590" w:rsidRPr="00A64853" w:rsidRDefault="007D0590" w:rsidP="000F47CF">
      <w:pPr>
        <w:pStyle w:val="KeinLeerraum"/>
        <w:rPr>
          <w:rFonts w:ascii="Arial" w:hAnsi="Arial" w:cs="Arial"/>
          <w:sz w:val="24"/>
          <w:szCs w:val="24"/>
        </w:rPr>
      </w:pPr>
    </w:p>
    <w:p w:rsidR="007D0590" w:rsidRDefault="007D0590" w:rsidP="000F47CF">
      <w:pPr>
        <w:pStyle w:val="KeinLeerraum"/>
        <w:rPr>
          <w:rFonts w:ascii="Arial" w:hAnsi="Arial" w:cs="Arial"/>
        </w:rPr>
      </w:pPr>
    </w:p>
    <w:p w:rsidR="00A64853" w:rsidRDefault="00A64853" w:rsidP="000F47CF">
      <w:pPr>
        <w:pStyle w:val="KeinLeerraum"/>
        <w:rPr>
          <w:rFonts w:ascii="Arial" w:hAnsi="Arial" w:cs="Arial"/>
          <w:b/>
          <w:sz w:val="36"/>
          <w:szCs w:val="36"/>
          <w:highlight w:val="yellow"/>
          <w:u w:val="single"/>
        </w:rPr>
      </w:pPr>
    </w:p>
    <w:p w:rsidR="00082C49" w:rsidRPr="0025630D" w:rsidRDefault="000F47CF" w:rsidP="000F47CF">
      <w:pPr>
        <w:pStyle w:val="KeinLeerraum"/>
        <w:rPr>
          <w:rFonts w:ascii="Arial" w:hAnsi="Arial" w:cs="Arial"/>
          <w:b/>
          <w:sz w:val="36"/>
          <w:szCs w:val="36"/>
          <w:u w:val="single"/>
        </w:rPr>
      </w:pPr>
      <w:r w:rsidRPr="0025630D">
        <w:rPr>
          <w:rFonts w:ascii="Arial" w:hAnsi="Arial" w:cs="Arial"/>
          <w:b/>
          <w:sz w:val="36"/>
          <w:szCs w:val="36"/>
          <w:highlight w:val="yellow"/>
          <w:u w:val="single"/>
        </w:rPr>
        <w:t>K</w:t>
      </w:r>
      <w:r w:rsidR="006F08A6" w:rsidRPr="0025630D">
        <w:rPr>
          <w:rFonts w:ascii="Arial" w:hAnsi="Arial" w:cs="Arial"/>
          <w:b/>
          <w:sz w:val="36"/>
          <w:szCs w:val="36"/>
          <w:highlight w:val="yellow"/>
          <w:u w:val="single"/>
        </w:rPr>
        <w:t>lassenstufen 1 und 2</w:t>
      </w:r>
    </w:p>
    <w:p w:rsidR="00C640B3" w:rsidRPr="007D0590" w:rsidRDefault="00C640B3" w:rsidP="00C640B3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p w:rsidR="006F08A6" w:rsidRDefault="006F08A6" w:rsidP="00C640B3">
      <w:pPr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DB5117">
        <w:rPr>
          <w:rFonts w:ascii="Arial" w:hAnsi="Arial" w:cs="Arial"/>
          <w:b/>
          <w:sz w:val="32"/>
          <w:szCs w:val="32"/>
          <w:highlight w:val="yellow"/>
          <w:u w:val="single"/>
        </w:rPr>
        <w:t>Wort und Wortarten</w:t>
      </w:r>
    </w:p>
    <w:p w:rsidR="00C462E1" w:rsidRPr="00C462E1" w:rsidRDefault="00C462E1" w:rsidP="00C640B3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3"/>
        <w:gridCol w:w="5427"/>
        <w:gridCol w:w="4321"/>
        <w:gridCol w:w="3069"/>
      </w:tblGrid>
      <w:tr w:rsidR="007D0590" w:rsidRPr="006F08A6" w:rsidTr="007D0590">
        <w:tc>
          <w:tcPr>
            <w:tcW w:w="1403" w:type="dxa"/>
            <w:shd w:val="clear" w:color="auto" w:fill="D9D9D9" w:themeFill="background1" w:themeFillShade="D9"/>
          </w:tcPr>
          <w:p w:rsidR="007D0590" w:rsidRPr="007D0590" w:rsidRDefault="007D05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>Wort-/</w:t>
            </w:r>
          </w:p>
          <w:p w:rsidR="007D0590" w:rsidRPr="00523B68" w:rsidRDefault="007D05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>Wortart</w:t>
            </w:r>
          </w:p>
        </w:tc>
        <w:tc>
          <w:tcPr>
            <w:tcW w:w="5509" w:type="dxa"/>
            <w:shd w:val="clear" w:color="auto" w:fill="D9D9D9" w:themeFill="background1" w:themeFillShade="D9"/>
          </w:tcPr>
          <w:p w:rsidR="007D0590" w:rsidRPr="00DB5117" w:rsidRDefault="007D05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590" w:rsidRPr="00523B68" w:rsidRDefault="007D05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 xml:space="preserve">Umsetzung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D0590" w:rsidRPr="00DB5117" w:rsidRDefault="007D05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590" w:rsidRPr="00523B68" w:rsidRDefault="007D05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>Beispiele</w:t>
            </w:r>
          </w:p>
          <w:p w:rsidR="007D0590" w:rsidRPr="00523B68" w:rsidRDefault="007D05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D0590" w:rsidRPr="00DB5117" w:rsidRDefault="007D05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590" w:rsidRPr="00523B68" w:rsidRDefault="007D059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Lehrwerk</w:t>
            </w:r>
            <w:r w:rsidR="009D70EE">
              <w:rPr>
                <w:rFonts w:ascii="Arial" w:hAnsi="Arial" w:cs="Arial"/>
                <w:b/>
                <w:sz w:val="28"/>
                <w:szCs w:val="28"/>
              </w:rPr>
              <w:t xml:space="preserve"> (Karibu)</w:t>
            </w:r>
          </w:p>
        </w:tc>
      </w:tr>
      <w:tr w:rsidR="007D0590" w:rsidRPr="006F08A6" w:rsidTr="007D0590">
        <w:trPr>
          <w:trHeight w:val="1131"/>
        </w:trPr>
        <w:tc>
          <w:tcPr>
            <w:tcW w:w="1403" w:type="dxa"/>
          </w:tcPr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Verb</w:t>
            </w: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7D0590" w:rsidRPr="00AE4615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Prototypisches* </w:t>
            </w:r>
            <w:r w:rsidRPr="006F08A6">
              <w:rPr>
                <w:rFonts w:ascii="Arial" w:hAnsi="Arial" w:cs="Arial"/>
                <w:b/>
                <w:sz w:val="24"/>
                <w:szCs w:val="24"/>
              </w:rPr>
              <w:t>Verb</w:t>
            </w:r>
          </w:p>
          <w:p w:rsidR="007D0590" w:rsidRPr="00AE4615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Pr="006F08A6" w:rsidRDefault="007D0590" w:rsidP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Personalform des Verbs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(Personalpronomen und Veränderungen am Verb)</w:t>
            </w:r>
          </w:p>
        </w:tc>
        <w:tc>
          <w:tcPr>
            <w:tcW w:w="4395" w:type="dxa"/>
          </w:tcPr>
          <w:p w:rsidR="007D0590" w:rsidRPr="00AE4615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lernen, kommen, tun</w:t>
            </w:r>
          </w:p>
          <w:p w:rsidR="007D0590" w:rsidRPr="00AE4615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ich lerne, du lernst, er/sie/es lernt,</w:t>
            </w: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wir lernen, ihr lernt, sie lernen</w:t>
            </w:r>
          </w:p>
        </w:tc>
        <w:tc>
          <w:tcPr>
            <w:tcW w:w="3118" w:type="dxa"/>
          </w:tcPr>
          <w:p w:rsidR="007D0590" w:rsidRPr="00AE4615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D0590" w:rsidRPr="006F08A6" w:rsidTr="007D0590">
        <w:trPr>
          <w:trHeight w:val="3044"/>
        </w:trPr>
        <w:tc>
          <w:tcPr>
            <w:tcW w:w="1403" w:type="dxa"/>
          </w:tcPr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Nomen</w:t>
            </w: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7D0590" w:rsidRPr="00AE4615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Prototypische* Nomen</w:t>
            </w:r>
          </w:p>
          <w:p w:rsidR="007D0590" w:rsidRPr="00AE4615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Nomen und Artikel </w:t>
            </w: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Nomen in verschiedenen Flexionsformen**</w:t>
            </w:r>
          </w:p>
          <w:p w:rsidR="007D0590" w:rsidRPr="00AE4615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Pr="0018693C" w:rsidRDefault="007D059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693C">
              <w:rPr>
                <w:rFonts w:ascii="Arial" w:hAnsi="Arial" w:cs="Arial"/>
                <w:b/>
                <w:sz w:val="24"/>
                <w:szCs w:val="24"/>
                <w:u w:val="single"/>
              </w:rPr>
              <w:t>Wortbildung des Nomens:</w:t>
            </w:r>
          </w:p>
          <w:p w:rsidR="007D0590" w:rsidRDefault="007D0590" w:rsidP="004B2D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Verkleinerungsformen</w:t>
            </w:r>
          </w:p>
          <w:p w:rsidR="007D0590" w:rsidRDefault="007D0590" w:rsidP="004B2D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-chen und -lein</w:t>
            </w:r>
          </w:p>
          <w:p w:rsidR="007D0590" w:rsidRDefault="007D0590" w:rsidP="004B2D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Verkleinerung mit –lein bei Wortendung –ch/-che</w:t>
            </w:r>
          </w:p>
          <w:p w:rsidR="007D0590" w:rsidRDefault="007D0590" w:rsidP="00EA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Artikel das bei Verkleinerungsformen</w:t>
            </w:r>
          </w:p>
          <w:p w:rsidR="007D0590" w:rsidRPr="00EA2322" w:rsidRDefault="007D0590" w:rsidP="00EA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 a </w:t>
            </w:r>
            <w:r w:rsidRPr="00EA2322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ä ; au </w:t>
            </w:r>
            <w:r w:rsidRPr="0018693C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äu</w:t>
            </w:r>
          </w:p>
        </w:tc>
        <w:tc>
          <w:tcPr>
            <w:tcW w:w="4395" w:type="dxa"/>
          </w:tcPr>
          <w:p w:rsidR="007D0590" w:rsidRPr="00B773AA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6"/>
                <w:szCs w:val="6"/>
              </w:rPr>
              <w:t>6</w:t>
            </w: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Mund, Katze, Auto</w:t>
            </w:r>
          </w:p>
          <w:p w:rsidR="007D0590" w:rsidRPr="00B773AA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der/ein Mund – den/einen Mund, die/eine Katze – die Katzen,</w:t>
            </w: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das/ein Auto – die Autos</w:t>
            </w:r>
          </w:p>
          <w:p w:rsidR="007D0590" w:rsidRPr="004B2D46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der Teller – das Tellerchen/das Tellerlein; </w:t>
            </w:r>
          </w:p>
          <w:p w:rsidR="007D0590" w:rsidRPr="006F08A6" w:rsidRDefault="007D0590" w:rsidP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Bächlein, Kirchlein</w:t>
            </w:r>
          </w:p>
        </w:tc>
        <w:tc>
          <w:tcPr>
            <w:tcW w:w="3118" w:type="dxa"/>
          </w:tcPr>
          <w:p w:rsidR="009D70EE" w:rsidRDefault="009D70E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D70EE" w:rsidRPr="009D70EE" w:rsidRDefault="009D7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0EE" w:rsidRPr="009D70EE" w:rsidRDefault="009D7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0EE" w:rsidRDefault="009D70E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D0590" w:rsidRPr="006F08A6" w:rsidTr="007D0590">
        <w:trPr>
          <w:trHeight w:val="2530"/>
        </w:trPr>
        <w:tc>
          <w:tcPr>
            <w:tcW w:w="1403" w:type="dxa"/>
          </w:tcPr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Artikel und Pronomen</w:t>
            </w: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7D0590" w:rsidRPr="0018693C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Bestimmter und unbestimmter Artikel</w:t>
            </w:r>
          </w:p>
          <w:p w:rsidR="007D0590" w:rsidRPr="0018693C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Personanzeigende Wörter in verschiedenen Personalformen im Singular und im Plural</w:t>
            </w:r>
          </w:p>
          <w:p w:rsidR="007D0590" w:rsidRPr="0018693C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Fragewörter</w:t>
            </w: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W-Fragesätze</w:t>
            </w:r>
          </w:p>
        </w:tc>
        <w:tc>
          <w:tcPr>
            <w:tcW w:w="4395" w:type="dxa"/>
          </w:tcPr>
          <w:p w:rsidR="007D0590" w:rsidRPr="0018693C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der, die, das, den, dem, ein, eine, einen, einem</w:t>
            </w:r>
          </w:p>
          <w:p w:rsidR="007D0590" w:rsidRPr="0018693C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ich laufe, du läufst, er/sie/es läuft, wir laufen, ihr lauft, sie laufen</w:t>
            </w:r>
          </w:p>
          <w:p w:rsidR="007D0590" w:rsidRPr="00A6009A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wer, was, wenn</w:t>
            </w: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 besucht die Schwester? Wen retten die Kinder? Wem schenken wir das Auto?</w:t>
            </w:r>
          </w:p>
        </w:tc>
        <w:tc>
          <w:tcPr>
            <w:tcW w:w="3118" w:type="dxa"/>
          </w:tcPr>
          <w:p w:rsidR="007D0590" w:rsidRPr="0018693C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D0590" w:rsidRPr="006F08A6" w:rsidTr="007D0590">
        <w:trPr>
          <w:trHeight w:val="1108"/>
        </w:trPr>
        <w:tc>
          <w:tcPr>
            <w:tcW w:w="1403" w:type="dxa"/>
          </w:tcPr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Adjektiv</w:t>
            </w: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7D0590" w:rsidRPr="00EC46C6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Prototypische* Adjektive</w:t>
            </w: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Adjektive mit der Kopula*** sein verbinden </w:t>
            </w:r>
          </w:p>
        </w:tc>
        <w:tc>
          <w:tcPr>
            <w:tcW w:w="4395" w:type="dxa"/>
          </w:tcPr>
          <w:p w:rsidR="007D0590" w:rsidRPr="00EC46C6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neu, nett, leise</w:t>
            </w:r>
          </w:p>
          <w:p w:rsidR="007D0590" w:rsidRPr="006F08A6" w:rsidRDefault="007D0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Mein Roller </w:t>
            </w:r>
            <w:r w:rsidRPr="00A6009A">
              <w:rPr>
                <w:rFonts w:ascii="Arial" w:hAnsi="Arial" w:cs="Arial"/>
                <w:b/>
                <w:sz w:val="24"/>
                <w:szCs w:val="24"/>
                <w:u w:val="single"/>
              </w:rPr>
              <w:t>ist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009A">
              <w:rPr>
                <w:rFonts w:ascii="Arial" w:hAnsi="Arial" w:cs="Arial"/>
                <w:b/>
                <w:i/>
                <w:sz w:val="24"/>
                <w:szCs w:val="24"/>
              </w:rPr>
              <w:t>neu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Du </w:t>
            </w:r>
            <w:r w:rsidRPr="00A6009A">
              <w:rPr>
                <w:rFonts w:ascii="Arial" w:hAnsi="Arial" w:cs="Arial"/>
                <w:b/>
                <w:sz w:val="24"/>
                <w:szCs w:val="24"/>
                <w:u w:val="single"/>
              </w:rPr>
              <w:t>bist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009A">
              <w:rPr>
                <w:rFonts w:ascii="Arial" w:hAnsi="Arial" w:cs="Arial"/>
                <w:b/>
                <w:i/>
                <w:sz w:val="24"/>
                <w:szCs w:val="24"/>
              </w:rPr>
              <w:t>nett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Wir </w:t>
            </w:r>
            <w:r w:rsidRPr="00A6009A">
              <w:rPr>
                <w:rFonts w:ascii="Arial" w:hAnsi="Arial" w:cs="Arial"/>
                <w:b/>
                <w:sz w:val="24"/>
                <w:szCs w:val="24"/>
                <w:u w:val="single"/>
              </w:rPr>
              <w:t>sind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009A">
              <w:rPr>
                <w:rFonts w:ascii="Arial" w:hAnsi="Arial" w:cs="Arial"/>
                <w:b/>
                <w:i/>
                <w:sz w:val="24"/>
                <w:szCs w:val="24"/>
              </w:rPr>
              <w:t>leise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D0590" w:rsidRPr="00EC46C6" w:rsidRDefault="007D059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6F08A6" w:rsidRDefault="006F08A6" w:rsidP="00AE4615">
      <w:pPr>
        <w:contextualSpacing/>
        <w:rPr>
          <w:sz w:val="10"/>
          <w:szCs w:val="10"/>
        </w:rPr>
      </w:pPr>
    </w:p>
    <w:p w:rsidR="00AE4615" w:rsidRPr="004B2D46" w:rsidRDefault="00AE4615" w:rsidP="00AE4615">
      <w:pPr>
        <w:contextualSpacing/>
        <w:rPr>
          <w:rFonts w:ascii="Arial" w:hAnsi="Arial" w:cs="Arial"/>
          <w:sz w:val="20"/>
          <w:szCs w:val="20"/>
        </w:rPr>
      </w:pPr>
      <w:r w:rsidRPr="004B2D46">
        <w:rPr>
          <w:rFonts w:ascii="Arial" w:hAnsi="Arial" w:cs="Arial"/>
          <w:sz w:val="20"/>
          <w:szCs w:val="20"/>
        </w:rPr>
        <w:t>* Prototypisch meint idealtypisch, exemplarisch gut geeignet</w:t>
      </w:r>
    </w:p>
    <w:p w:rsidR="00B773AA" w:rsidRPr="004B2D46" w:rsidRDefault="00B773AA" w:rsidP="00B773AA">
      <w:pPr>
        <w:contextualSpacing/>
        <w:rPr>
          <w:rStyle w:val="hgkelc"/>
          <w:rFonts w:ascii="Arial" w:hAnsi="Arial" w:cs="Arial"/>
          <w:sz w:val="20"/>
          <w:szCs w:val="20"/>
        </w:rPr>
      </w:pPr>
      <w:r w:rsidRPr="004B2D46">
        <w:rPr>
          <w:rStyle w:val="hgkelc"/>
          <w:rFonts w:ascii="Arial" w:hAnsi="Arial" w:cs="Arial"/>
          <w:sz w:val="20"/>
          <w:szCs w:val="20"/>
        </w:rPr>
        <w:t>**</w:t>
      </w:r>
      <w:r w:rsidR="004B2D46">
        <w:rPr>
          <w:rStyle w:val="hgkelc"/>
          <w:rFonts w:ascii="Arial" w:hAnsi="Arial" w:cs="Arial"/>
          <w:sz w:val="20"/>
          <w:szCs w:val="20"/>
        </w:rPr>
        <w:t xml:space="preserve"> </w:t>
      </w:r>
      <w:r w:rsidRPr="004B2D46">
        <w:rPr>
          <w:rStyle w:val="hgkelc"/>
          <w:rFonts w:ascii="Arial" w:hAnsi="Arial" w:cs="Arial"/>
          <w:sz w:val="20"/>
          <w:szCs w:val="20"/>
        </w:rPr>
        <w:t xml:space="preserve">Flexion ist die </w:t>
      </w:r>
      <w:r w:rsidRPr="004B2D46">
        <w:rPr>
          <w:rStyle w:val="hgkelc"/>
          <w:rFonts w:ascii="Arial" w:hAnsi="Arial" w:cs="Arial"/>
          <w:b/>
          <w:bCs/>
          <w:sz w:val="20"/>
          <w:szCs w:val="20"/>
        </w:rPr>
        <w:t>Veränderung von Wörtern nach bestimmten grammatischen Kategorien</w:t>
      </w:r>
      <w:r w:rsidRPr="004B2D46">
        <w:rPr>
          <w:rStyle w:val="hgkelc"/>
          <w:rFonts w:ascii="Arial" w:hAnsi="Arial" w:cs="Arial"/>
          <w:sz w:val="20"/>
          <w:szCs w:val="20"/>
        </w:rPr>
        <w:t>;</w:t>
      </w:r>
    </w:p>
    <w:p w:rsidR="004B2D46" w:rsidRDefault="004B2D46" w:rsidP="00B773AA">
      <w:pPr>
        <w:contextualSpacing/>
        <w:rPr>
          <w:rFonts w:ascii="Arial" w:hAnsi="Arial" w:cs="Arial"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 xml:space="preserve">    Hier: </w:t>
      </w:r>
      <w:r w:rsidR="00B773AA" w:rsidRPr="004B2D46">
        <w:rPr>
          <w:rStyle w:val="hgkelc"/>
          <w:rFonts w:ascii="Arial" w:hAnsi="Arial" w:cs="Arial"/>
          <w:sz w:val="20"/>
          <w:szCs w:val="20"/>
        </w:rPr>
        <w:t>N</w:t>
      </w:r>
      <w:r w:rsidR="00B773AA" w:rsidRPr="004B2D46">
        <w:rPr>
          <w:rFonts w:ascii="Arial" w:hAnsi="Arial" w:cs="Arial"/>
          <w:sz w:val="20"/>
          <w:szCs w:val="20"/>
        </w:rPr>
        <w:t>omen in verschiedenen Flexionsformen (Kasus, Numerus)</w:t>
      </w:r>
      <w:r>
        <w:rPr>
          <w:rFonts w:ascii="Arial" w:hAnsi="Arial" w:cs="Arial"/>
          <w:sz w:val="20"/>
          <w:szCs w:val="20"/>
        </w:rPr>
        <w:t xml:space="preserve"> </w:t>
      </w:r>
      <w:r w:rsidR="00B773AA" w:rsidRPr="004B2D46">
        <w:rPr>
          <w:rFonts w:ascii="Arial" w:hAnsi="Arial" w:cs="Arial"/>
          <w:sz w:val="20"/>
          <w:szCs w:val="20"/>
        </w:rPr>
        <w:t xml:space="preserve">im Zusammenhang mit bestimmtem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E4615" w:rsidRPr="004B2D46" w:rsidRDefault="004B2D46" w:rsidP="00B773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73AA" w:rsidRPr="004B2D46">
        <w:rPr>
          <w:rFonts w:ascii="Arial" w:hAnsi="Arial" w:cs="Arial"/>
          <w:sz w:val="20"/>
          <w:szCs w:val="20"/>
        </w:rPr>
        <w:t>und unbestimmtem Artikel verwenden</w:t>
      </w:r>
      <w:r>
        <w:rPr>
          <w:rFonts w:ascii="Arial" w:hAnsi="Arial" w:cs="Arial"/>
          <w:sz w:val="20"/>
          <w:szCs w:val="20"/>
        </w:rPr>
        <w:t xml:space="preserve"> </w:t>
      </w:r>
      <w:r w:rsidR="00B773AA" w:rsidRPr="004B2D46">
        <w:rPr>
          <w:rFonts w:ascii="Arial" w:hAnsi="Arial" w:cs="Arial"/>
          <w:sz w:val="20"/>
          <w:szCs w:val="20"/>
        </w:rPr>
        <w:t>und im Numerus unterscheiden</w:t>
      </w:r>
    </w:p>
    <w:p w:rsidR="000560E7" w:rsidRDefault="000560E7" w:rsidP="00B773AA">
      <w:pPr>
        <w:tabs>
          <w:tab w:val="left" w:pos="2534"/>
        </w:tabs>
        <w:contextualSpacing/>
        <w:rPr>
          <w:rStyle w:val="hgkelc"/>
          <w:rFonts w:ascii="Arial" w:hAnsi="Arial" w:cs="Arial"/>
          <w:sz w:val="20"/>
          <w:szCs w:val="20"/>
        </w:rPr>
      </w:pPr>
      <w:r w:rsidRPr="000560E7">
        <w:rPr>
          <w:rFonts w:ascii="Arial" w:hAnsi="Arial" w:cs="Arial"/>
          <w:sz w:val="20"/>
          <w:szCs w:val="20"/>
        </w:rPr>
        <w:t>*** Kopula:</w:t>
      </w:r>
      <w:r>
        <w:rPr>
          <w:rFonts w:ascii="Arial" w:hAnsi="Arial" w:cs="Arial"/>
          <w:sz w:val="20"/>
          <w:szCs w:val="20"/>
        </w:rPr>
        <w:t xml:space="preserve"> </w:t>
      </w:r>
      <w:r w:rsidRPr="000560E7">
        <w:rPr>
          <w:rStyle w:val="hgkelc"/>
          <w:rFonts w:ascii="Arial" w:hAnsi="Arial" w:cs="Arial"/>
          <w:b/>
          <w:bCs/>
          <w:sz w:val="20"/>
          <w:szCs w:val="20"/>
        </w:rPr>
        <w:t>Glied, das Subjekt und Prädikat zu einer Aussage verbindet</w:t>
      </w:r>
      <w:r>
        <w:rPr>
          <w:rStyle w:val="hgkelc"/>
          <w:rFonts w:ascii="Arial" w:hAnsi="Arial" w:cs="Arial"/>
          <w:sz w:val="20"/>
          <w:szCs w:val="20"/>
        </w:rPr>
        <w:t xml:space="preserve"> wie bei den</w:t>
      </w:r>
      <w:r w:rsidRPr="000560E7">
        <w:rPr>
          <w:rStyle w:val="hgkelc"/>
          <w:rFonts w:ascii="Arial" w:hAnsi="Arial" w:cs="Arial"/>
          <w:sz w:val="20"/>
          <w:szCs w:val="20"/>
        </w:rPr>
        <w:t xml:space="preserve"> Verben "sein", </w:t>
      </w:r>
      <w:r>
        <w:rPr>
          <w:rStyle w:val="hgkelc"/>
          <w:rFonts w:ascii="Arial" w:hAnsi="Arial" w:cs="Arial"/>
          <w:sz w:val="20"/>
          <w:szCs w:val="20"/>
        </w:rPr>
        <w:t xml:space="preserve">   </w:t>
      </w:r>
    </w:p>
    <w:p w:rsidR="00AE4615" w:rsidRDefault="000560E7" w:rsidP="00B773AA">
      <w:pPr>
        <w:tabs>
          <w:tab w:val="left" w:pos="2534"/>
        </w:tabs>
        <w:contextualSpacing/>
        <w:rPr>
          <w:rFonts w:ascii="Arial" w:hAnsi="Arial" w:cs="Arial"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 xml:space="preserve">     </w:t>
      </w:r>
      <w:r w:rsidRPr="000560E7">
        <w:rPr>
          <w:rStyle w:val="hgkelc"/>
          <w:rFonts w:ascii="Arial" w:hAnsi="Arial" w:cs="Arial"/>
          <w:sz w:val="20"/>
          <w:szCs w:val="20"/>
        </w:rPr>
        <w:t>"bleiben" und "werden",</w:t>
      </w:r>
      <w:r w:rsidR="00B773AA" w:rsidRPr="000560E7">
        <w:rPr>
          <w:rFonts w:ascii="Arial" w:hAnsi="Arial" w:cs="Arial"/>
          <w:sz w:val="20"/>
          <w:szCs w:val="20"/>
        </w:rPr>
        <w:tab/>
      </w:r>
    </w:p>
    <w:p w:rsidR="00EC46C6" w:rsidRDefault="00EC46C6" w:rsidP="00B773AA">
      <w:pPr>
        <w:tabs>
          <w:tab w:val="left" w:pos="2534"/>
        </w:tabs>
        <w:contextualSpacing/>
        <w:rPr>
          <w:rFonts w:ascii="Arial" w:hAnsi="Arial" w:cs="Arial"/>
          <w:sz w:val="20"/>
          <w:szCs w:val="20"/>
        </w:rPr>
      </w:pPr>
    </w:p>
    <w:p w:rsidR="00EC46C6" w:rsidRDefault="00EC46C6" w:rsidP="00B773AA">
      <w:pPr>
        <w:tabs>
          <w:tab w:val="left" w:pos="2534"/>
        </w:tabs>
        <w:contextualSpacing/>
        <w:rPr>
          <w:rFonts w:ascii="Arial" w:hAnsi="Arial" w:cs="Arial"/>
          <w:sz w:val="20"/>
          <w:szCs w:val="20"/>
        </w:rPr>
      </w:pPr>
    </w:p>
    <w:p w:rsidR="00EC46C6" w:rsidRPr="000560E7" w:rsidRDefault="00EC46C6" w:rsidP="00B773AA">
      <w:pPr>
        <w:tabs>
          <w:tab w:val="left" w:pos="2534"/>
        </w:tabs>
        <w:contextualSpacing/>
        <w:rPr>
          <w:rFonts w:ascii="Arial" w:hAnsi="Arial" w:cs="Arial"/>
          <w:sz w:val="20"/>
          <w:szCs w:val="20"/>
        </w:rPr>
      </w:pPr>
    </w:p>
    <w:p w:rsidR="00C462E1" w:rsidRPr="00C462E1" w:rsidRDefault="00C640B3">
      <w:pPr>
        <w:rPr>
          <w:rFonts w:ascii="Arial" w:hAnsi="Arial" w:cs="Arial"/>
          <w:b/>
          <w:sz w:val="16"/>
          <w:szCs w:val="16"/>
          <w:u w:val="single"/>
        </w:rPr>
      </w:pPr>
      <w:r w:rsidRPr="00DB5117">
        <w:rPr>
          <w:rFonts w:ascii="Arial" w:hAnsi="Arial" w:cs="Arial"/>
          <w:b/>
          <w:sz w:val="32"/>
          <w:szCs w:val="32"/>
          <w:highlight w:val="yellow"/>
          <w:u w:val="single"/>
        </w:rPr>
        <w:t>Wortgruppen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395"/>
        <w:gridCol w:w="3118"/>
      </w:tblGrid>
      <w:tr w:rsidR="007D0590" w:rsidRPr="006F08A6" w:rsidTr="00DB5117">
        <w:trPr>
          <w:trHeight w:val="960"/>
        </w:trPr>
        <w:tc>
          <w:tcPr>
            <w:tcW w:w="1384" w:type="dxa"/>
            <w:shd w:val="clear" w:color="auto" w:fill="D9D9D9" w:themeFill="background1" w:themeFillShade="D9"/>
          </w:tcPr>
          <w:p w:rsidR="007D0590" w:rsidRPr="00DB5117" w:rsidRDefault="007D0590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117" w:rsidRPr="00523B68" w:rsidRDefault="007D0590" w:rsidP="00DB51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Wort-gruppen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D0590" w:rsidRPr="00DB5117" w:rsidRDefault="007D0590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590" w:rsidRPr="00523B68" w:rsidRDefault="007D0590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 xml:space="preserve">Umsetzung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D0590" w:rsidRPr="00DB5117" w:rsidRDefault="007D0590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590" w:rsidRPr="00523B68" w:rsidRDefault="007D0590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>Beispiele</w:t>
            </w:r>
          </w:p>
          <w:p w:rsidR="007D0590" w:rsidRPr="00523B68" w:rsidRDefault="007D0590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D0590" w:rsidRPr="00DB5117" w:rsidRDefault="007D0590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590" w:rsidRPr="00523B68" w:rsidRDefault="007D0590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Lehrwerk</w:t>
            </w:r>
            <w:r w:rsidR="009D70EE">
              <w:rPr>
                <w:rFonts w:ascii="Arial" w:hAnsi="Arial" w:cs="Arial"/>
                <w:b/>
                <w:sz w:val="28"/>
                <w:szCs w:val="28"/>
              </w:rPr>
              <w:t xml:space="preserve"> (Karibu)</w:t>
            </w:r>
          </w:p>
        </w:tc>
      </w:tr>
      <w:tr w:rsidR="007D0590" w:rsidRPr="006F08A6" w:rsidTr="0010070A">
        <w:trPr>
          <w:trHeight w:val="1965"/>
        </w:trPr>
        <w:tc>
          <w:tcPr>
            <w:tcW w:w="1384" w:type="dxa"/>
          </w:tcPr>
          <w:p w:rsidR="007D0590" w:rsidRPr="006F08A6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590" w:rsidRPr="006F08A6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Satz- und Satzglieder</w:t>
            </w:r>
          </w:p>
          <w:p w:rsidR="007D0590" w:rsidRPr="006F08A6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590" w:rsidRPr="006F08A6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590" w:rsidRDefault="007D0590" w:rsidP="00C640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Einfach strukturierte Satz</w:t>
            </w:r>
          </w:p>
          <w:p w:rsidR="007D0590" w:rsidRPr="00CB645B" w:rsidRDefault="007D0590" w:rsidP="00C640B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Pr="007D0590" w:rsidRDefault="007D0590" w:rsidP="00C640B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 w:rsidP="00C640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Satzarten</w:t>
            </w:r>
          </w:p>
          <w:p w:rsidR="007D0590" w:rsidRDefault="007D0590" w:rsidP="00C640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Satzschlusszeichen:</w:t>
            </w:r>
          </w:p>
          <w:p w:rsidR="007D0590" w:rsidRDefault="007D0590" w:rsidP="002E29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Aussagesatz, Fragesatz, Ausrufesatz</w:t>
            </w:r>
          </w:p>
          <w:p w:rsidR="007D0590" w:rsidRPr="006F08A6" w:rsidRDefault="007D0590" w:rsidP="002E29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Betonung </w:t>
            </w:r>
          </w:p>
        </w:tc>
        <w:tc>
          <w:tcPr>
            <w:tcW w:w="4395" w:type="dxa"/>
          </w:tcPr>
          <w:p w:rsidR="007D0590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590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Amalia schläft. Kai isst einen Apfel.</w:t>
            </w:r>
          </w:p>
          <w:p w:rsidR="007D0590" w:rsidRPr="007D0590" w:rsidRDefault="007D0590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Pr="002E298D" w:rsidRDefault="007D0590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0590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Unsere Klasse gewinnt einen Preis.</w:t>
            </w:r>
          </w:p>
          <w:p w:rsidR="007D0590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 ist mein Deutschbuch?</w:t>
            </w:r>
          </w:p>
          <w:p w:rsidR="007D0590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Komm ganz schnell her!</w:t>
            </w:r>
          </w:p>
          <w:p w:rsidR="007D0590" w:rsidRPr="006F08A6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590" w:rsidRDefault="007D059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3D17" w:rsidRDefault="00303D17"/>
    <w:p w:rsidR="00523B68" w:rsidRDefault="00523B68" w:rsidP="009A11F4">
      <w:pPr>
        <w:contextualSpacing/>
        <w:rPr>
          <w:rFonts w:ascii="Arial" w:hAnsi="Arial" w:cs="Arial"/>
          <w:b/>
          <w:sz w:val="36"/>
          <w:szCs w:val="36"/>
          <w:highlight w:val="yellow"/>
          <w:u w:val="single"/>
        </w:rPr>
      </w:pPr>
      <w:r w:rsidRPr="009A11F4">
        <w:rPr>
          <w:rFonts w:ascii="Arial" w:hAnsi="Arial" w:cs="Arial"/>
          <w:b/>
          <w:sz w:val="36"/>
          <w:szCs w:val="36"/>
          <w:highlight w:val="yellow"/>
          <w:u w:val="single"/>
        </w:rPr>
        <w:lastRenderedPageBreak/>
        <w:t>Klassenstufen 3 und 4</w:t>
      </w:r>
    </w:p>
    <w:p w:rsidR="009A11F4" w:rsidRPr="009A11F4" w:rsidRDefault="009A11F4" w:rsidP="009A11F4">
      <w:pPr>
        <w:contextualSpacing/>
        <w:rPr>
          <w:rFonts w:ascii="Arial" w:hAnsi="Arial" w:cs="Arial"/>
          <w:b/>
          <w:sz w:val="16"/>
          <w:szCs w:val="16"/>
          <w:highlight w:val="yellow"/>
          <w:u w:val="single"/>
        </w:rPr>
      </w:pPr>
    </w:p>
    <w:p w:rsidR="00523B68" w:rsidRPr="006F08A6" w:rsidRDefault="00523B68" w:rsidP="009A11F4">
      <w:pPr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DB5117">
        <w:rPr>
          <w:rFonts w:ascii="Arial" w:hAnsi="Arial" w:cs="Arial"/>
          <w:b/>
          <w:sz w:val="32"/>
          <w:szCs w:val="32"/>
          <w:highlight w:val="yellow"/>
          <w:u w:val="single"/>
        </w:rPr>
        <w:t>Wort und Wortarten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4395"/>
        <w:gridCol w:w="3118"/>
      </w:tblGrid>
      <w:tr w:rsidR="00DB5117" w:rsidRPr="00523B68" w:rsidTr="001C46C8">
        <w:tc>
          <w:tcPr>
            <w:tcW w:w="1526" w:type="dxa"/>
            <w:shd w:val="clear" w:color="auto" w:fill="D9D9D9" w:themeFill="background1" w:themeFillShade="D9"/>
          </w:tcPr>
          <w:p w:rsidR="00DB5117" w:rsidRPr="00DB5117" w:rsidRDefault="00DB5117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117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>Wort-/</w:t>
            </w:r>
          </w:p>
          <w:p w:rsidR="00DB5117" w:rsidRPr="00523B68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>Wortart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DB5117" w:rsidRPr="00DB5117" w:rsidRDefault="00DB5117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117" w:rsidRPr="00523B68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 xml:space="preserve">Umsetzung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B5117" w:rsidRPr="00DB5117" w:rsidRDefault="00DB5117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117" w:rsidRPr="00523B68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>Beispiele</w:t>
            </w:r>
          </w:p>
          <w:p w:rsidR="00DB5117" w:rsidRPr="00523B68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B5117" w:rsidRPr="00DB5117" w:rsidRDefault="00DB5117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117" w:rsidRPr="00523B68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Lehrwerk</w:t>
            </w:r>
            <w:r w:rsidR="009D70EE">
              <w:rPr>
                <w:rFonts w:ascii="Arial" w:hAnsi="Arial" w:cs="Arial"/>
                <w:b/>
                <w:sz w:val="28"/>
                <w:szCs w:val="28"/>
              </w:rPr>
              <w:t xml:space="preserve"> (Karibu)</w:t>
            </w:r>
          </w:p>
        </w:tc>
      </w:tr>
      <w:tr w:rsidR="00DB5117" w:rsidRPr="006F08A6" w:rsidTr="001C46C8">
        <w:trPr>
          <w:trHeight w:val="3239"/>
        </w:trPr>
        <w:tc>
          <w:tcPr>
            <w:tcW w:w="1526" w:type="dxa"/>
          </w:tcPr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Verb</w:t>
            </w: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B5117" w:rsidRPr="00545F85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Aspekte des Verbs:</w:t>
            </w:r>
          </w:p>
          <w:p w:rsidR="00DB5117" w:rsidRDefault="00DB5117" w:rsidP="00545F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 w:rsidRPr="00545F85">
              <w:rPr>
                <w:rFonts w:ascii="Arial" w:hAnsi="Arial" w:cs="Arial"/>
                <w:b/>
                <w:szCs w:val="24"/>
              </w:rPr>
              <w:t xml:space="preserve">Infinitiv </w:t>
            </w:r>
            <w:r w:rsidR="007B3C03">
              <w:rPr>
                <w:rFonts w:ascii="Arial" w:hAnsi="Arial" w:cs="Arial"/>
                <w:b/>
                <w:szCs w:val="24"/>
              </w:rPr>
              <w:t xml:space="preserve">(Grundform) </w:t>
            </w:r>
            <w:r w:rsidRPr="00545F85">
              <w:rPr>
                <w:rFonts w:ascii="Arial" w:hAnsi="Arial" w:cs="Arial"/>
                <w:b/>
                <w:szCs w:val="24"/>
              </w:rPr>
              <w:t xml:space="preserve">– Person und </w:t>
            </w:r>
            <w:r w:rsidR="00783197">
              <w:rPr>
                <w:rFonts w:ascii="Arial" w:hAnsi="Arial" w:cs="Arial"/>
                <w:b/>
                <w:szCs w:val="24"/>
              </w:rPr>
              <w:t>Numer</w:t>
            </w:r>
            <w:r w:rsidR="001077E6">
              <w:rPr>
                <w:rFonts w:ascii="Arial" w:hAnsi="Arial" w:cs="Arial"/>
                <w:b/>
                <w:szCs w:val="24"/>
              </w:rPr>
              <w:t>us</w:t>
            </w:r>
            <w:r w:rsidR="00783197">
              <w:rPr>
                <w:rFonts w:ascii="Arial" w:hAnsi="Arial" w:cs="Arial"/>
                <w:b/>
                <w:szCs w:val="24"/>
              </w:rPr>
              <w:t xml:space="preserve"> (Anzahl)</w:t>
            </w:r>
            <w:r w:rsidR="004E4E90"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</w:p>
          <w:p w:rsidR="00FD611F" w:rsidRPr="00545F85" w:rsidRDefault="00FD611F" w:rsidP="00FD611F">
            <w:pPr>
              <w:pStyle w:val="Listenabsatz"/>
              <w:rPr>
                <w:rFonts w:ascii="Arial" w:hAnsi="Arial" w:cs="Arial"/>
                <w:b/>
                <w:szCs w:val="24"/>
              </w:rPr>
            </w:pPr>
            <w:r w:rsidRPr="00FD611F">
              <w:rPr>
                <w:rFonts w:ascii="Arial" w:hAnsi="Arial" w:cs="Arial"/>
                <w:b/>
                <w:szCs w:val="24"/>
              </w:rPr>
              <w:t>Den Infinitiv als subjektlose Form und Form des Wörterbuchs bestimmen.</w:t>
            </w:r>
          </w:p>
          <w:p w:rsidR="007B3C03" w:rsidRDefault="007B3C03" w:rsidP="007B3C03">
            <w:pPr>
              <w:pStyle w:val="Listenabsatz"/>
              <w:rPr>
                <w:rFonts w:ascii="Arial" w:hAnsi="Arial" w:cs="Arial"/>
                <w:b/>
                <w:szCs w:val="24"/>
              </w:rPr>
            </w:pPr>
          </w:p>
          <w:p w:rsidR="007B3C03" w:rsidRDefault="007B3C03" w:rsidP="007B3C03">
            <w:pPr>
              <w:pStyle w:val="Listenabsatz"/>
              <w:rPr>
                <w:rFonts w:ascii="Arial" w:hAnsi="Arial" w:cs="Arial"/>
                <w:b/>
                <w:szCs w:val="24"/>
              </w:rPr>
            </w:pPr>
          </w:p>
          <w:p w:rsidR="007B3C03" w:rsidRDefault="007B3C03" w:rsidP="007B3C03">
            <w:pPr>
              <w:pStyle w:val="Listenabsatz"/>
              <w:rPr>
                <w:rFonts w:ascii="Arial" w:hAnsi="Arial" w:cs="Arial"/>
                <w:b/>
                <w:szCs w:val="24"/>
              </w:rPr>
            </w:pPr>
          </w:p>
          <w:p w:rsidR="007B3C03" w:rsidRPr="00204EDA" w:rsidRDefault="007B3C03" w:rsidP="007B3C03">
            <w:pPr>
              <w:pStyle w:val="Listenabsatz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E4E90" w:rsidRDefault="00DB5117" w:rsidP="00545F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Präsens</w:t>
            </w:r>
            <w:r w:rsidR="007B3C03">
              <w:rPr>
                <w:rFonts w:ascii="Arial" w:hAnsi="Arial" w:cs="Arial"/>
                <w:b/>
                <w:szCs w:val="24"/>
              </w:rPr>
              <w:t xml:space="preserve"> (Gegenwart)</w:t>
            </w:r>
            <w:r w:rsidR="004E4E90">
              <w:rPr>
                <w:rFonts w:ascii="Arial" w:hAnsi="Arial" w:cs="Arial"/>
                <w:b/>
                <w:szCs w:val="24"/>
              </w:rPr>
              <w:t xml:space="preserve">                               </w:t>
            </w:r>
          </w:p>
          <w:p w:rsidR="00DB5117" w:rsidRPr="00204EDA" w:rsidRDefault="004E4E90" w:rsidP="004E4E90">
            <w:pPr>
              <w:pStyle w:val="Listenabsatz"/>
              <w:rPr>
                <w:rFonts w:ascii="Arial" w:hAnsi="Arial" w:cs="Arial"/>
                <w:b/>
                <w:sz w:val="10"/>
                <w:szCs w:val="10"/>
              </w:rPr>
            </w:pPr>
            <w:r w:rsidRPr="00204EDA">
              <w:rPr>
                <w:rFonts w:ascii="Arial" w:hAnsi="Arial" w:cs="Arial"/>
                <w:b/>
                <w:sz w:val="10"/>
                <w:szCs w:val="10"/>
              </w:rPr>
              <w:t xml:space="preserve">                                                       </w:t>
            </w:r>
          </w:p>
          <w:p w:rsidR="00783197" w:rsidRDefault="00783197" w:rsidP="00545F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Präteritum</w:t>
            </w:r>
            <w:r w:rsidR="004E4E90">
              <w:rPr>
                <w:rFonts w:ascii="Arial" w:hAnsi="Arial" w:cs="Arial"/>
                <w:b/>
                <w:szCs w:val="24"/>
              </w:rPr>
              <w:t xml:space="preserve"> (1. Vergangenheit)</w:t>
            </w:r>
          </w:p>
          <w:p w:rsidR="00783197" w:rsidRDefault="00783197" w:rsidP="00783197">
            <w:pPr>
              <w:pStyle w:val="Listenabsatz"/>
              <w:rPr>
                <w:rFonts w:ascii="Arial" w:hAnsi="Arial" w:cs="Arial"/>
                <w:b/>
                <w:szCs w:val="24"/>
              </w:rPr>
            </w:pPr>
          </w:p>
          <w:p w:rsidR="004E4E90" w:rsidRDefault="004E4E90" w:rsidP="00783197">
            <w:pPr>
              <w:pStyle w:val="Listenabsatz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41874" w:rsidRPr="00204EDA" w:rsidRDefault="00D41874" w:rsidP="00783197">
            <w:pPr>
              <w:pStyle w:val="Listenabsatz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5117" w:rsidRDefault="00DB5117" w:rsidP="00783197">
            <w:pPr>
              <w:pStyle w:val="Listenabsatz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und Perfekt</w:t>
            </w:r>
            <w:r w:rsidR="00783197">
              <w:rPr>
                <w:rFonts w:ascii="Arial" w:hAnsi="Arial" w:cs="Arial"/>
                <w:b/>
                <w:szCs w:val="24"/>
              </w:rPr>
              <w:t xml:space="preserve"> (</w:t>
            </w:r>
            <w:r w:rsidR="004E4E90">
              <w:rPr>
                <w:rFonts w:ascii="Arial" w:hAnsi="Arial" w:cs="Arial"/>
                <w:b/>
                <w:szCs w:val="24"/>
              </w:rPr>
              <w:t xml:space="preserve">Vollendete Gegenwart, </w:t>
            </w:r>
            <w:r w:rsidR="00783197">
              <w:rPr>
                <w:rFonts w:ascii="Arial" w:hAnsi="Arial" w:cs="Arial"/>
                <w:b/>
                <w:szCs w:val="24"/>
              </w:rPr>
              <w:t xml:space="preserve">Bildung mit Hilfsverben </w:t>
            </w:r>
            <w:r w:rsidR="00783197" w:rsidRPr="00306B49">
              <w:rPr>
                <w:rFonts w:ascii="Arial" w:hAnsi="Arial" w:cs="Arial"/>
                <w:b/>
                <w:i/>
                <w:szCs w:val="24"/>
              </w:rPr>
              <w:t xml:space="preserve">haben </w:t>
            </w:r>
            <w:r w:rsidR="00783197">
              <w:rPr>
                <w:rFonts w:ascii="Arial" w:hAnsi="Arial" w:cs="Arial"/>
                <w:b/>
                <w:szCs w:val="24"/>
              </w:rPr>
              <w:t xml:space="preserve">oder </w:t>
            </w:r>
            <w:r w:rsidR="00783197" w:rsidRPr="00306B49">
              <w:rPr>
                <w:rFonts w:ascii="Arial" w:hAnsi="Arial" w:cs="Arial"/>
                <w:b/>
                <w:i/>
                <w:szCs w:val="24"/>
              </w:rPr>
              <w:t>sein</w:t>
            </w:r>
            <w:r w:rsidR="00783197">
              <w:rPr>
                <w:rFonts w:ascii="Arial" w:hAnsi="Arial" w:cs="Arial"/>
                <w:b/>
                <w:szCs w:val="24"/>
              </w:rPr>
              <w:t xml:space="preserve"> und Partizip II)</w:t>
            </w:r>
          </w:p>
          <w:p w:rsidR="004E4E90" w:rsidRPr="00204EDA" w:rsidRDefault="004E4E90" w:rsidP="00783197">
            <w:pPr>
              <w:pStyle w:val="Listenabsatz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5117" w:rsidRDefault="00DB5117" w:rsidP="00545F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Futur I</w:t>
            </w:r>
            <w:r w:rsidR="00783197">
              <w:rPr>
                <w:rFonts w:ascii="Arial" w:hAnsi="Arial" w:cs="Arial"/>
                <w:b/>
                <w:szCs w:val="24"/>
              </w:rPr>
              <w:t xml:space="preserve"> (Bildung mit </w:t>
            </w:r>
            <w:r w:rsidR="004E4E90">
              <w:rPr>
                <w:rFonts w:ascii="Arial" w:hAnsi="Arial" w:cs="Arial"/>
                <w:b/>
                <w:szCs w:val="24"/>
              </w:rPr>
              <w:t>Hi</w:t>
            </w:r>
            <w:r w:rsidR="001077E6">
              <w:rPr>
                <w:rFonts w:ascii="Arial" w:hAnsi="Arial" w:cs="Arial"/>
                <w:b/>
                <w:szCs w:val="24"/>
              </w:rPr>
              <w:t>l</w:t>
            </w:r>
            <w:r w:rsidR="004E4E90">
              <w:rPr>
                <w:rFonts w:ascii="Arial" w:hAnsi="Arial" w:cs="Arial"/>
                <w:b/>
                <w:szCs w:val="24"/>
              </w:rPr>
              <w:t xml:space="preserve">fsverb </w:t>
            </w:r>
            <w:r w:rsidR="004E4E90" w:rsidRPr="00306B49">
              <w:rPr>
                <w:rFonts w:ascii="Arial" w:hAnsi="Arial" w:cs="Arial"/>
                <w:b/>
                <w:i/>
                <w:szCs w:val="24"/>
              </w:rPr>
              <w:t>werden</w:t>
            </w:r>
            <w:r w:rsidR="004E4E90">
              <w:rPr>
                <w:rFonts w:ascii="Arial" w:hAnsi="Arial" w:cs="Arial"/>
                <w:b/>
                <w:szCs w:val="24"/>
              </w:rPr>
              <w:t xml:space="preserve"> im Präsens und Verb im Infinitiv)</w:t>
            </w:r>
          </w:p>
          <w:p w:rsidR="00DB5117" w:rsidRDefault="00DB5117" w:rsidP="00545F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Hilfsverb und Verbkomplex</w:t>
            </w:r>
            <w:r w:rsidR="004E4E90">
              <w:rPr>
                <w:rFonts w:ascii="Arial" w:hAnsi="Arial" w:cs="Arial"/>
                <w:b/>
                <w:szCs w:val="24"/>
              </w:rPr>
              <w:t xml:space="preserve"> (Hilfsverben </w:t>
            </w:r>
            <w:r w:rsidR="004E4E90" w:rsidRPr="00306B49">
              <w:rPr>
                <w:rFonts w:ascii="Arial" w:hAnsi="Arial" w:cs="Arial"/>
                <w:b/>
                <w:i/>
                <w:szCs w:val="24"/>
              </w:rPr>
              <w:t>haben, sein, werden</w:t>
            </w:r>
            <w:r w:rsidR="004E4E90">
              <w:rPr>
                <w:rFonts w:ascii="Arial" w:hAnsi="Arial" w:cs="Arial"/>
                <w:b/>
                <w:szCs w:val="24"/>
              </w:rPr>
              <w:t xml:space="preserve"> bilden mit Vollverben </w:t>
            </w:r>
            <w:r w:rsidR="00306B49">
              <w:rPr>
                <w:rFonts w:ascii="Arial" w:hAnsi="Arial" w:cs="Arial"/>
                <w:b/>
                <w:szCs w:val="24"/>
              </w:rPr>
              <w:t>einen Verbkomplex)</w:t>
            </w:r>
          </w:p>
          <w:p w:rsidR="00306B49" w:rsidRPr="00204EDA" w:rsidRDefault="00306B49" w:rsidP="00306B49">
            <w:pPr>
              <w:pStyle w:val="Listenabsatz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5117" w:rsidRDefault="00DB5117" w:rsidP="00545F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Partizip II</w:t>
            </w:r>
            <w:r w:rsidR="00306B49">
              <w:rPr>
                <w:rFonts w:ascii="Arial" w:hAnsi="Arial" w:cs="Arial"/>
                <w:b/>
                <w:szCs w:val="24"/>
              </w:rPr>
              <w:t xml:space="preserve"> (Form des Vollverbs im Perfekt)</w:t>
            </w:r>
          </w:p>
          <w:p w:rsidR="00306B49" w:rsidRPr="00204EDA" w:rsidRDefault="00306B49" w:rsidP="00306B49">
            <w:pPr>
              <w:pStyle w:val="Listenabsatz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5117" w:rsidRPr="000B409B" w:rsidRDefault="00DB5117" w:rsidP="00545F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Imperativ</w:t>
            </w:r>
            <w:r w:rsidR="00306B49">
              <w:rPr>
                <w:rFonts w:ascii="Arial" w:hAnsi="Arial" w:cs="Arial"/>
                <w:b/>
                <w:szCs w:val="24"/>
              </w:rPr>
              <w:t xml:space="preserve"> (Aufforderungsform)</w:t>
            </w:r>
            <w:r w:rsidR="00E761B4">
              <w:rPr>
                <w:rFonts w:ascii="Arial" w:hAnsi="Arial" w:cs="Arial"/>
                <w:b/>
                <w:szCs w:val="24"/>
              </w:rPr>
              <w:t xml:space="preserve">, gerichtet an ein </w:t>
            </w:r>
            <w:r w:rsidR="00E761B4" w:rsidRPr="00E761B4">
              <w:rPr>
                <w:rFonts w:ascii="Arial" w:hAnsi="Arial" w:cs="Arial"/>
                <w:b/>
                <w:i/>
                <w:szCs w:val="24"/>
              </w:rPr>
              <w:t>Du</w:t>
            </w:r>
            <w:r w:rsidR="00E761B4">
              <w:rPr>
                <w:rFonts w:ascii="Arial" w:hAnsi="Arial" w:cs="Arial"/>
                <w:b/>
                <w:szCs w:val="24"/>
              </w:rPr>
              <w:t xml:space="preserve"> oder </w:t>
            </w:r>
            <w:r w:rsidR="00E761B4" w:rsidRPr="00E761B4">
              <w:rPr>
                <w:rFonts w:ascii="Arial" w:hAnsi="Arial" w:cs="Arial"/>
                <w:b/>
                <w:i/>
                <w:szCs w:val="24"/>
              </w:rPr>
              <w:t>Ihr</w:t>
            </w:r>
            <w:r w:rsidR="000B409B">
              <w:rPr>
                <w:rFonts w:ascii="Arial" w:hAnsi="Arial" w:cs="Arial"/>
                <w:b/>
                <w:i/>
                <w:szCs w:val="24"/>
              </w:rPr>
              <w:t xml:space="preserve">, </w:t>
            </w:r>
            <w:r w:rsidR="000B409B" w:rsidRPr="000B409B">
              <w:rPr>
                <w:rFonts w:ascii="Arial" w:hAnsi="Arial" w:cs="Arial"/>
                <w:b/>
                <w:szCs w:val="24"/>
              </w:rPr>
              <w:t>Veränderung des Verbs bei der 2. Person Singular</w:t>
            </w:r>
          </w:p>
          <w:p w:rsidR="00DB5117" w:rsidRDefault="00DB5117" w:rsidP="00545F8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82065" w:rsidRPr="000B409B" w:rsidRDefault="00582065" w:rsidP="00545F8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Pr="00545F85" w:rsidRDefault="00DB5117" w:rsidP="00545F8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B409B" w:rsidRDefault="00DB5117" w:rsidP="00545F8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Wortbildung des Verbs </w:t>
            </w:r>
          </w:p>
          <w:p w:rsidR="00DB5117" w:rsidRDefault="000B409B" w:rsidP="005A0BEE">
            <w:pPr>
              <w:ind w:right="-10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mit Präfixen (Vorbausteinen wie be-, ent-,</w:t>
            </w:r>
            <w:r w:rsidR="005A0BE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er-, ver-,</w:t>
            </w:r>
            <w:r w:rsidR="005A0BEE">
              <w:rPr>
                <w:rFonts w:ascii="Arial" w:hAnsi="Arial" w:cs="Arial"/>
                <w:b/>
                <w:szCs w:val="24"/>
              </w:rPr>
              <w:t xml:space="preserve"> zer-) und trennbaren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5A0BE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Verbpartikel (an-, auf-</w:t>
            </w:r>
            <w:r w:rsidR="005A0BE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,bei-, mit-, zusammen-)  neue Verben zur Wortschatz-erweiterung bilden</w:t>
            </w:r>
          </w:p>
          <w:p w:rsidR="008E180E" w:rsidRPr="008E180E" w:rsidRDefault="008E180E" w:rsidP="00545F8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545F8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Stamm und Wortfamilie</w:t>
            </w:r>
            <w:r w:rsidR="005A0BEE">
              <w:rPr>
                <w:rFonts w:ascii="Arial" w:hAnsi="Arial" w:cs="Arial"/>
                <w:b/>
                <w:szCs w:val="24"/>
              </w:rPr>
              <w:t xml:space="preserve"> – Flexionsformen*</w:t>
            </w:r>
            <w:r w:rsidR="00582065">
              <w:rPr>
                <w:rFonts w:ascii="Arial" w:hAnsi="Arial" w:cs="Arial"/>
                <w:b/>
                <w:szCs w:val="24"/>
              </w:rPr>
              <w:t xml:space="preserve"> und </w:t>
            </w:r>
          </w:p>
          <w:p w:rsidR="008E180E" w:rsidRDefault="00582065" w:rsidP="00545F8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Wortbildungen </w:t>
            </w:r>
          </w:p>
          <w:p w:rsidR="008E180E" w:rsidRDefault="008E180E" w:rsidP="00545F85">
            <w:pPr>
              <w:rPr>
                <w:rFonts w:ascii="Arial" w:hAnsi="Arial" w:cs="Arial"/>
                <w:b/>
                <w:szCs w:val="24"/>
              </w:rPr>
            </w:pPr>
          </w:p>
          <w:p w:rsidR="00DB5117" w:rsidRDefault="00DB5117" w:rsidP="00545F8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Wortfeld</w:t>
            </w:r>
            <w:r w:rsidR="008E180E">
              <w:rPr>
                <w:rFonts w:ascii="Arial" w:hAnsi="Arial" w:cs="Arial"/>
                <w:b/>
                <w:szCs w:val="24"/>
              </w:rPr>
              <w:t xml:space="preserve"> (von  für die Textarbeit bedeutsamen Verben)</w:t>
            </w:r>
          </w:p>
          <w:p w:rsidR="00DB5117" w:rsidRPr="00545F85" w:rsidRDefault="00DB5117" w:rsidP="00545F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95" w:type="dxa"/>
          </w:tcPr>
          <w:p w:rsidR="00DB5117" w:rsidRPr="004E4E90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611F" w:rsidRPr="007B3C03" w:rsidRDefault="00FD611F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C03">
              <w:rPr>
                <w:rFonts w:ascii="Arial" w:hAnsi="Arial" w:cs="Arial"/>
                <w:b/>
                <w:sz w:val="24"/>
                <w:szCs w:val="24"/>
              </w:rPr>
              <w:t xml:space="preserve">Infinitiv: laufen; </w:t>
            </w:r>
          </w:p>
          <w:p w:rsidR="00FD611F" w:rsidRPr="007B3C03" w:rsidRDefault="00FD611F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C03">
              <w:rPr>
                <w:rFonts w:ascii="Arial" w:hAnsi="Arial" w:cs="Arial"/>
                <w:b/>
                <w:sz w:val="24"/>
                <w:szCs w:val="24"/>
              </w:rPr>
              <w:t>1. Person Singular.: ich laufe,</w:t>
            </w:r>
          </w:p>
          <w:p w:rsidR="00FD611F" w:rsidRPr="007B3C03" w:rsidRDefault="00FD611F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C03">
              <w:rPr>
                <w:rFonts w:ascii="Arial" w:hAnsi="Arial" w:cs="Arial"/>
                <w:b/>
                <w:sz w:val="24"/>
                <w:szCs w:val="24"/>
              </w:rPr>
              <w:t>1. Person</w:t>
            </w:r>
            <w:r w:rsidR="007831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C03">
              <w:rPr>
                <w:rFonts w:ascii="Arial" w:hAnsi="Arial" w:cs="Arial"/>
                <w:b/>
                <w:sz w:val="24"/>
                <w:szCs w:val="24"/>
              </w:rPr>
              <w:t>Plural.: wir laufen;</w:t>
            </w:r>
          </w:p>
          <w:p w:rsidR="00FD611F" w:rsidRPr="007B3C03" w:rsidRDefault="00FD611F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C03">
              <w:rPr>
                <w:rFonts w:ascii="Arial" w:hAnsi="Arial" w:cs="Arial"/>
                <w:b/>
                <w:sz w:val="24"/>
                <w:szCs w:val="24"/>
              </w:rPr>
              <w:t>2. Person Singular: du läufst,</w:t>
            </w:r>
            <w:r w:rsidRPr="007B3C03">
              <w:rPr>
                <w:b/>
                <w:sz w:val="24"/>
                <w:szCs w:val="24"/>
              </w:rPr>
              <w:br/>
            </w:r>
            <w:r w:rsidRPr="007B3C03">
              <w:rPr>
                <w:rFonts w:ascii="Arial" w:hAnsi="Arial" w:cs="Arial"/>
                <w:b/>
                <w:sz w:val="24"/>
                <w:szCs w:val="24"/>
              </w:rPr>
              <w:t xml:space="preserve">2. Person Plural.: ihr lauft; </w:t>
            </w:r>
          </w:p>
          <w:p w:rsidR="00FD611F" w:rsidRPr="007B3C03" w:rsidRDefault="00FD611F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C03">
              <w:rPr>
                <w:rFonts w:ascii="Arial" w:hAnsi="Arial" w:cs="Arial"/>
                <w:b/>
                <w:sz w:val="24"/>
                <w:szCs w:val="24"/>
              </w:rPr>
              <w:t xml:space="preserve">3. Person Singular: er/sie/es läuft; </w:t>
            </w:r>
          </w:p>
          <w:p w:rsidR="00FD611F" w:rsidRPr="007B3C03" w:rsidRDefault="00FD611F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C03">
              <w:rPr>
                <w:rFonts w:ascii="Arial" w:hAnsi="Arial" w:cs="Arial"/>
                <w:b/>
                <w:sz w:val="24"/>
                <w:szCs w:val="24"/>
              </w:rPr>
              <w:t>3. Person</w:t>
            </w:r>
            <w:r w:rsidR="001C4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C03">
              <w:rPr>
                <w:rFonts w:ascii="Arial" w:hAnsi="Arial" w:cs="Arial"/>
                <w:b/>
                <w:sz w:val="24"/>
                <w:szCs w:val="24"/>
              </w:rPr>
              <w:t xml:space="preserve">Plural: sie laufen </w:t>
            </w:r>
          </w:p>
          <w:p w:rsidR="00FF009D" w:rsidRPr="00204EDA" w:rsidRDefault="00FF009D" w:rsidP="00FD61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B3C03" w:rsidRDefault="007B3C03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ich lebe, du läufst…</w:t>
            </w:r>
          </w:p>
          <w:p w:rsidR="004E4E90" w:rsidRPr="00204EDA" w:rsidRDefault="004E4E90" w:rsidP="00FD61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83197" w:rsidRDefault="00783197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ich lebte, ich redete, ich lief, </w:t>
            </w:r>
          </w:p>
          <w:p w:rsidR="007B3C03" w:rsidRDefault="00783197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 war…</w:t>
            </w:r>
          </w:p>
          <w:p w:rsidR="004E4E90" w:rsidRDefault="004E4E90" w:rsidP="00FD61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41874" w:rsidRPr="00204EDA" w:rsidRDefault="00D41874" w:rsidP="00FD61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83197" w:rsidRDefault="00783197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Ich habe gelesen. Du bist gelaufen.</w:t>
            </w:r>
          </w:p>
          <w:p w:rsidR="00783197" w:rsidRDefault="00783197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E90" w:rsidRPr="00204EDA" w:rsidRDefault="004E4E90" w:rsidP="00FD61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E4E90" w:rsidRDefault="004E4E90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197" w:rsidRDefault="00783197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Ich werde schlafen.</w:t>
            </w:r>
          </w:p>
          <w:p w:rsidR="004E4E90" w:rsidRDefault="004E4E90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E90" w:rsidRDefault="00306B49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Ich bin gelaufen. Ich habe geschlafen. Du bist gekommen.</w:t>
            </w:r>
          </w:p>
          <w:p w:rsidR="00306B49" w:rsidRDefault="00306B49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B49" w:rsidRPr="00204EDA" w:rsidRDefault="00306B49" w:rsidP="00FD61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5E4A" w:rsidRDefault="00525E4A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B49" w:rsidRDefault="00306B49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gelebt, gelaufen, verwarnt, belogen</w:t>
            </w:r>
          </w:p>
          <w:p w:rsidR="00306B49" w:rsidRDefault="00306B49" w:rsidP="00FD61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B49" w:rsidRDefault="00306B49" w:rsidP="00FD61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5E4A" w:rsidRPr="00204EDA" w:rsidRDefault="00525E4A" w:rsidP="00FD61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06B49" w:rsidRDefault="00E761B4" w:rsidP="00FD61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du </w:t>
            </w:r>
            <w:r w:rsidRPr="00E761B4">
              <w:rPr>
                <w:rFonts w:ascii="Arial" w:hAnsi="Arial" w:cs="Arial"/>
                <w:b/>
                <w:i/>
                <w:sz w:val="24"/>
                <w:szCs w:val="24"/>
              </w:rPr>
              <w:t>lachst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E761B4">
              <w:rPr>
                <w:rFonts w:ascii="Arial" w:hAnsi="Arial" w:cs="Arial"/>
                <w:b/>
                <w:i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lache; ihr lacht </w:t>
            </w:r>
            <w:r w:rsidRPr="00E761B4">
              <w:rPr>
                <w:rFonts w:ascii="Arial" w:hAnsi="Arial" w:cs="Arial"/>
                <w:b/>
                <w:i/>
                <w:sz w:val="24"/>
                <w:szCs w:val="24"/>
              </w:rPr>
              <w:sym w:font="Wingdings" w:char="F0E0"/>
            </w:r>
            <w:r w:rsidR="000B40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lacht!</w:t>
            </w:r>
          </w:p>
          <w:p w:rsidR="000B409B" w:rsidRDefault="000B409B" w:rsidP="00FD61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B409B" w:rsidRDefault="000B409B" w:rsidP="00FD61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B409B" w:rsidRPr="000B409B" w:rsidRDefault="000B409B" w:rsidP="00FD611F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0B409B" w:rsidRPr="003616F0" w:rsidRDefault="000B409B" w:rsidP="00FD611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409B" w:rsidRDefault="000B409B" w:rsidP="000B409B">
            <w:pPr>
              <w:tabs>
                <w:tab w:val="left" w:pos="428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besiegen, entsenden, bestehen, verrechnen, zerstören, anhalten, aufstehen, beitreten,</w:t>
            </w:r>
            <w:r w:rsidR="008E18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mitlaufen, zusammenschreiben</w:t>
            </w:r>
          </w:p>
          <w:p w:rsidR="008E180E" w:rsidRPr="008E180E" w:rsidRDefault="008E180E" w:rsidP="000B409B">
            <w:pPr>
              <w:tabs>
                <w:tab w:val="left" w:pos="42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80E" w:rsidRDefault="008E180E" w:rsidP="000B409B">
            <w:pPr>
              <w:tabs>
                <w:tab w:val="left" w:pos="4287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Stamm </w:t>
            </w:r>
            <w:r w:rsidRPr="008E180E">
              <w:rPr>
                <w:rFonts w:ascii="Arial" w:hAnsi="Arial" w:cs="Arial"/>
                <w:b/>
                <w:i/>
                <w:sz w:val="24"/>
                <w:szCs w:val="24"/>
              </w:rPr>
              <w:t>lach-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 lachen, lachst, lacht, lächeln, Gelächter, lächerlich…</w:t>
            </w:r>
          </w:p>
          <w:p w:rsidR="008E180E" w:rsidRPr="008E180E" w:rsidRDefault="008E180E" w:rsidP="000B409B">
            <w:pPr>
              <w:tabs>
                <w:tab w:val="left" w:pos="428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E180E" w:rsidRPr="00FD611F" w:rsidRDefault="008E180E" w:rsidP="000B409B">
            <w:pPr>
              <w:tabs>
                <w:tab w:val="left" w:pos="428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sagen, reden, schreien, brüllen, flüstern, antworten, erwidern, entgegnen, auffordern, fragen…</w:t>
            </w:r>
          </w:p>
        </w:tc>
        <w:tc>
          <w:tcPr>
            <w:tcW w:w="3118" w:type="dxa"/>
          </w:tcPr>
          <w:p w:rsidR="00DB5117" w:rsidRPr="009363AC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E33B8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9363AC">
              <w:rPr>
                <w:rFonts w:ascii="Arial" w:hAnsi="Arial" w:cs="Arial"/>
                <w:b/>
                <w:sz w:val="24"/>
                <w:szCs w:val="24"/>
              </w:rPr>
              <w:t xml:space="preserve"> S. 38, 39, 40</w:t>
            </w:r>
            <w:r w:rsidR="00525E4A">
              <w:rPr>
                <w:rFonts w:ascii="Arial" w:hAnsi="Arial" w:cs="Arial"/>
                <w:b/>
                <w:sz w:val="24"/>
                <w:szCs w:val="24"/>
              </w:rPr>
              <w:t>, 41</w:t>
            </w:r>
          </w:p>
          <w:p w:rsidR="009363AC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FE33B8">
              <w:rPr>
                <w:rFonts w:ascii="Arial" w:hAnsi="Arial" w:cs="Arial"/>
                <w:b/>
                <w:sz w:val="24"/>
                <w:szCs w:val="24"/>
              </w:rPr>
              <w:t xml:space="preserve"> S. 66, 67</w:t>
            </w:r>
          </w:p>
          <w:p w:rsidR="00525E4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525E4A">
              <w:rPr>
                <w:rFonts w:ascii="Arial" w:hAnsi="Arial" w:cs="Arial"/>
                <w:b/>
                <w:sz w:val="24"/>
                <w:szCs w:val="24"/>
              </w:rPr>
              <w:t xml:space="preserve"> S. 44, Nr. 2</w:t>
            </w:r>
            <w:r w:rsidR="00F770A4">
              <w:rPr>
                <w:rFonts w:ascii="Arial" w:hAnsi="Arial" w:cs="Arial"/>
                <w:b/>
                <w:sz w:val="24"/>
                <w:szCs w:val="24"/>
              </w:rPr>
              <w:t xml:space="preserve"> u. 4</w:t>
            </w:r>
          </w:p>
          <w:p w:rsidR="00525E4A" w:rsidRDefault="009B4D3E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S.114, Nr. 2</w:t>
            </w: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Pr="00FE33B8" w:rsidRDefault="00525E4A" w:rsidP="004055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25E4A" w:rsidRPr="00D41874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874"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FE33B8" w:rsidRPr="00D41874">
              <w:rPr>
                <w:rFonts w:ascii="Arial" w:hAnsi="Arial" w:cs="Arial"/>
                <w:b/>
                <w:sz w:val="24"/>
                <w:szCs w:val="24"/>
              </w:rPr>
              <w:t xml:space="preserve"> S. 66, 67</w:t>
            </w:r>
          </w:p>
          <w:p w:rsidR="000A773E" w:rsidRPr="00D41874" w:rsidRDefault="000A773E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874">
              <w:rPr>
                <w:rFonts w:ascii="Arial" w:hAnsi="Arial" w:cs="Arial"/>
                <w:b/>
                <w:sz w:val="24"/>
                <w:szCs w:val="24"/>
              </w:rPr>
              <w:t>SB Kl. 3, S. 72, Nr. 3 u. 4</w:t>
            </w:r>
          </w:p>
          <w:p w:rsidR="00525E4A" w:rsidRPr="00D41874" w:rsidRDefault="006B10F4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874">
              <w:rPr>
                <w:rFonts w:ascii="Arial" w:hAnsi="Arial" w:cs="Arial"/>
                <w:b/>
                <w:sz w:val="24"/>
                <w:szCs w:val="24"/>
              </w:rPr>
              <w:t>SB. Kl. 3, S. 84</w:t>
            </w:r>
          </w:p>
          <w:p w:rsidR="00D41874" w:rsidRDefault="00D41874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874">
              <w:rPr>
                <w:rFonts w:ascii="Arial" w:hAnsi="Arial" w:cs="Arial"/>
                <w:b/>
                <w:sz w:val="24"/>
                <w:szCs w:val="24"/>
              </w:rPr>
              <w:t>SB S. 86, Nr. 6</w:t>
            </w:r>
          </w:p>
          <w:p w:rsidR="009A25F8" w:rsidRPr="009A25F8" w:rsidRDefault="009A25F8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E4A" w:rsidRDefault="009A25F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107, 108, 109</w:t>
            </w: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773E" w:rsidRDefault="000A773E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6F0" w:rsidRPr="003616F0" w:rsidRDefault="003616F0" w:rsidP="004055E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25E4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0A773E">
              <w:rPr>
                <w:rFonts w:ascii="Arial" w:hAnsi="Arial" w:cs="Arial"/>
                <w:b/>
                <w:sz w:val="24"/>
                <w:szCs w:val="24"/>
              </w:rPr>
              <w:t xml:space="preserve"> S. 40, Nr. 3 u.</w:t>
            </w:r>
            <w:r w:rsidR="00525E4A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:rsidR="00525E4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0A3973">
              <w:rPr>
                <w:rFonts w:ascii="Arial" w:hAnsi="Arial" w:cs="Arial"/>
                <w:b/>
                <w:sz w:val="24"/>
                <w:szCs w:val="24"/>
              </w:rPr>
              <w:t>. S. 58, Nr. 8</w:t>
            </w: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E4A" w:rsidRPr="00525E4A" w:rsidRDefault="00525E4A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5E4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525E4A">
              <w:rPr>
                <w:rFonts w:ascii="Arial" w:hAnsi="Arial" w:cs="Arial"/>
                <w:b/>
                <w:sz w:val="24"/>
                <w:szCs w:val="24"/>
              </w:rPr>
              <w:t xml:space="preserve"> S. 40, S. 41</w:t>
            </w:r>
          </w:p>
          <w:p w:rsidR="00F770A4" w:rsidRPr="006F08A6" w:rsidRDefault="00906951" w:rsidP="009069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F770A4">
              <w:rPr>
                <w:rFonts w:ascii="Arial" w:hAnsi="Arial" w:cs="Arial"/>
                <w:b/>
                <w:sz w:val="24"/>
                <w:szCs w:val="24"/>
              </w:rPr>
              <w:t xml:space="preserve"> S. 44, Nr.6</w:t>
            </w:r>
          </w:p>
        </w:tc>
      </w:tr>
      <w:tr w:rsidR="00DB5117" w:rsidRPr="006F08A6" w:rsidTr="00D0528F">
        <w:trPr>
          <w:trHeight w:val="1679"/>
        </w:trPr>
        <w:tc>
          <w:tcPr>
            <w:tcW w:w="1526" w:type="dxa"/>
          </w:tcPr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Nomen</w:t>
            </w: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B5117" w:rsidRPr="00303D17" w:rsidRDefault="00DB5117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4055E6" w:rsidRPr="004055E6" w:rsidRDefault="004055E6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4055E6" w:rsidRDefault="00DB5117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Konkreta </w:t>
            </w:r>
            <w:r w:rsidR="004055E6">
              <w:rPr>
                <w:rFonts w:ascii="Arial" w:hAnsi="Arial" w:cs="Arial"/>
                <w:b/>
                <w:sz w:val="24"/>
                <w:szCs w:val="24"/>
              </w:rPr>
              <w:t>(Nomen für sinnlich Wahrnehm-bares),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B5117" w:rsidRDefault="00DB5117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Abstrakta</w:t>
            </w:r>
            <w:r w:rsidR="00B10B4F">
              <w:rPr>
                <w:rFonts w:ascii="Arial" w:hAnsi="Arial" w:cs="Arial"/>
                <w:b/>
                <w:sz w:val="24"/>
                <w:szCs w:val="24"/>
              </w:rPr>
              <w:t xml:space="preserve"> (Nom</w:t>
            </w:r>
            <w:r w:rsidR="004055E6">
              <w:rPr>
                <w:rFonts w:ascii="Arial" w:hAnsi="Arial" w:cs="Arial"/>
                <w:b/>
                <w:sz w:val="24"/>
                <w:szCs w:val="24"/>
              </w:rPr>
              <w:t>en für Gefühle, Ideen),</w:t>
            </w:r>
          </w:p>
          <w:p w:rsidR="004055E6" w:rsidRDefault="004055E6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Sammelbezeichnungen</w:t>
            </w:r>
          </w:p>
          <w:p w:rsidR="00DB5117" w:rsidRDefault="00DB5117" w:rsidP="004055E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Numerus</w:t>
            </w:r>
            <w:r w:rsidR="004055E6">
              <w:rPr>
                <w:rFonts w:ascii="Arial" w:hAnsi="Arial" w:cs="Arial"/>
                <w:b/>
                <w:szCs w:val="24"/>
              </w:rPr>
              <w:t xml:space="preserve"> (Singular – Plural, dabei auf Veränderungen wie </w:t>
            </w:r>
            <w:r w:rsidR="004055E6" w:rsidRPr="00150B8C">
              <w:rPr>
                <w:rFonts w:ascii="Arial" w:hAnsi="Arial" w:cs="Arial"/>
                <w:b/>
                <w:szCs w:val="24"/>
                <w:highlight w:val="red"/>
              </w:rPr>
              <w:t>Umlaute</w:t>
            </w:r>
            <w:r w:rsidR="004055E6">
              <w:rPr>
                <w:rFonts w:ascii="Arial" w:hAnsi="Arial" w:cs="Arial"/>
                <w:b/>
                <w:szCs w:val="24"/>
              </w:rPr>
              <w:t xml:space="preserve">, </w:t>
            </w:r>
            <w:r w:rsidR="004055E6" w:rsidRPr="00150B8C">
              <w:rPr>
                <w:rFonts w:ascii="Arial" w:hAnsi="Arial" w:cs="Arial"/>
                <w:b/>
                <w:szCs w:val="24"/>
                <w:highlight w:val="green"/>
              </w:rPr>
              <w:t>Suffixe</w:t>
            </w:r>
            <w:r w:rsidR="004055E6">
              <w:rPr>
                <w:rFonts w:ascii="Arial" w:hAnsi="Arial" w:cs="Arial"/>
                <w:b/>
                <w:szCs w:val="24"/>
              </w:rPr>
              <w:t xml:space="preserve"> achten)</w:t>
            </w:r>
          </w:p>
          <w:p w:rsidR="002913D4" w:rsidRDefault="00DB5117" w:rsidP="004055E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Kasus</w:t>
            </w:r>
            <w:r w:rsidR="00150B8C">
              <w:rPr>
                <w:rFonts w:ascii="Arial" w:hAnsi="Arial" w:cs="Arial"/>
                <w:b/>
                <w:szCs w:val="24"/>
              </w:rPr>
              <w:t xml:space="preserve"> (Nominativ, Dativ, Akkusativ im Singular und Plural</w:t>
            </w:r>
            <w:r w:rsidR="002913D4">
              <w:rPr>
                <w:rFonts w:ascii="Arial" w:hAnsi="Arial" w:cs="Arial"/>
                <w:b/>
                <w:szCs w:val="24"/>
              </w:rPr>
              <w:t>)</w:t>
            </w:r>
          </w:p>
          <w:p w:rsidR="002913D4" w:rsidRDefault="002913D4" w:rsidP="002913D4">
            <w:pPr>
              <w:pStyle w:val="Listenabsatz"/>
              <w:rPr>
                <w:rFonts w:ascii="Arial" w:hAnsi="Arial" w:cs="Arial"/>
                <w:b/>
                <w:szCs w:val="24"/>
              </w:rPr>
            </w:pPr>
          </w:p>
          <w:p w:rsidR="00DB5117" w:rsidRDefault="00150B8C" w:rsidP="002913D4">
            <w:pPr>
              <w:pStyle w:val="Listenabsatz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Abhängigkeit Dativ und Akkusativ von einem Verb</w:t>
            </w:r>
          </w:p>
          <w:p w:rsidR="00150B8C" w:rsidRDefault="00150B8C" w:rsidP="00150B8C">
            <w:pPr>
              <w:pStyle w:val="Listenabsatz"/>
              <w:rPr>
                <w:rFonts w:ascii="Arial" w:hAnsi="Arial" w:cs="Arial"/>
                <w:b/>
                <w:szCs w:val="24"/>
              </w:rPr>
            </w:pPr>
          </w:p>
          <w:p w:rsidR="00DB5117" w:rsidRDefault="00DB5117" w:rsidP="004055E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Genus</w:t>
            </w:r>
            <w:r w:rsidR="005562BB">
              <w:rPr>
                <w:rFonts w:ascii="Arial" w:hAnsi="Arial" w:cs="Arial"/>
                <w:b/>
                <w:szCs w:val="24"/>
              </w:rPr>
              <w:t xml:space="preserve"> (grammatikalisches Geschlecht)</w:t>
            </w:r>
          </w:p>
          <w:p w:rsidR="005562BB" w:rsidRDefault="005562BB" w:rsidP="004055E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bei </w:t>
            </w:r>
            <w:r w:rsidR="008747FC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>ung, -heit, -keit, -in immer feminin (weiblich)</w:t>
            </w:r>
          </w:p>
          <w:p w:rsidR="005562BB" w:rsidRDefault="005562BB" w:rsidP="004055E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bei</w:t>
            </w:r>
            <w:r w:rsidR="00DE0AEC">
              <w:rPr>
                <w:rFonts w:ascii="Arial" w:hAnsi="Arial" w:cs="Arial"/>
                <w:b/>
                <w:szCs w:val="24"/>
              </w:rPr>
              <w:t xml:space="preserve"> -chen und -</w:t>
            </w:r>
            <w:r>
              <w:rPr>
                <w:rFonts w:ascii="Arial" w:hAnsi="Arial" w:cs="Arial"/>
                <w:b/>
                <w:szCs w:val="24"/>
              </w:rPr>
              <w:t>lein immer Neutrum (sächlich)</w:t>
            </w:r>
          </w:p>
          <w:p w:rsidR="001C46C8" w:rsidRPr="001C46C8" w:rsidRDefault="001C46C8" w:rsidP="001C46C8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117" w:rsidRPr="00545F85" w:rsidRDefault="00DB5117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4055E6">
            <w:pPr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Wortbildung des Nomens</w:t>
            </w:r>
          </w:p>
          <w:p w:rsidR="00F8603C" w:rsidRDefault="00F8603C" w:rsidP="004055E6">
            <w:pPr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Derivation (Nomen bilden) mit </w:t>
            </w:r>
            <w:r w:rsidR="008747FC">
              <w:rPr>
                <w:rFonts w:ascii="Arial" w:hAnsi="Arial" w:cs="Arial"/>
                <w:b/>
                <w:szCs w:val="24"/>
              </w:rPr>
              <w:t>-un</w:t>
            </w:r>
            <w:r>
              <w:rPr>
                <w:rFonts w:ascii="Arial" w:hAnsi="Arial" w:cs="Arial"/>
                <w:b/>
                <w:szCs w:val="24"/>
              </w:rPr>
              <w:t>g, -heit, -keit</w:t>
            </w:r>
          </w:p>
          <w:p w:rsidR="00F8603C" w:rsidRDefault="00F8603C" w:rsidP="004055E6">
            <w:pPr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Komposition (Zusammensetzung aus zwei Wörtern</w:t>
            </w:r>
          </w:p>
          <w:p w:rsidR="00582065" w:rsidRDefault="00582065" w:rsidP="004055E6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64853" w:rsidRDefault="00A64853" w:rsidP="004055E6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02367" w:rsidRPr="00A64853" w:rsidRDefault="00602367" w:rsidP="004055E6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:rsidR="00A64853" w:rsidRPr="00A64853" w:rsidRDefault="00A64853" w:rsidP="004055E6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:rsidR="00DB5117" w:rsidRDefault="00DB5117" w:rsidP="004055E6">
            <w:pPr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Stamm und Wortfamilie</w:t>
            </w:r>
            <w:r w:rsidR="007D4F89">
              <w:rPr>
                <w:rFonts w:ascii="Arial" w:hAnsi="Arial" w:cs="Arial"/>
                <w:b/>
                <w:szCs w:val="24"/>
              </w:rPr>
              <w:t xml:space="preserve"> </w:t>
            </w:r>
            <w:r w:rsidR="007D4F89" w:rsidRPr="007D4F89">
              <w:rPr>
                <w:rFonts w:ascii="Arial" w:hAnsi="Arial" w:cs="Arial"/>
                <w:b/>
                <w:szCs w:val="24"/>
                <w:highlight w:val="lightGray"/>
              </w:rPr>
              <w:t>(siehe auch bei Adjektiv)</w:t>
            </w:r>
            <w:r w:rsidR="004A6EFC">
              <w:rPr>
                <w:rFonts w:ascii="Arial" w:hAnsi="Arial" w:cs="Arial"/>
                <w:b/>
                <w:szCs w:val="24"/>
              </w:rPr>
              <w:t xml:space="preserve">         </w:t>
            </w:r>
          </w:p>
          <w:p w:rsidR="00DB5117" w:rsidRDefault="00DB5117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7B33" w:rsidRDefault="00EC7B33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7B33" w:rsidRDefault="00EC7B33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7B33" w:rsidRDefault="00EC7B33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7B33" w:rsidRDefault="00EC7B33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7B33" w:rsidRPr="00545F85" w:rsidRDefault="00EC7B33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7D4F89">
            <w:pPr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Wortfeld</w:t>
            </w:r>
            <w:r w:rsidR="00EC7B33">
              <w:rPr>
                <w:rFonts w:ascii="Arial" w:hAnsi="Arial" w:cs="Arial"/>
                <w:b/>
                <w:szCs w:val="24"/>
              </w:rPr>
              <w:t xml:space="preserve"> </w:t>
            </w:r>
            <w:r w:rsidR="007D4F89">
              <w:rPr>
                <w:rFonts w:ascii="Arial" w:hAnsi="Arial" w:cs="Arial"/>
                <w:b/>
                <w:szCs w:val="24"/>
              </w:rPr>
              <w:t xml:space="preserve">- </w:t>
            </w:r>
            <w:r w:rsidR="00EC7B33">
              <w:rPr>
                <w:rFonts w:ascii="Arial" w:hAnsi="Arial" w:cs="Arial"/>
                <w:b/>
                <w:szCs w:val="24"/>
              </w:rPr>
              <w:t>verwandte Ausdrücke</w:t>
            </w:r>
          </w:p>
          <w:p w:rsidR="007D4F89" w:rsidRPr="00545F85" w:rsidRDefault="007D4F89" w:rsidP="007D4F89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7D4F89">
              <w:rPr>
                <w:rFonts w:ascii="Arial" w:hAnsi="Arial" w:cs="Arial"/>
                <w:b/>
                <w:szCs w:val="24"/>
                <w:highlight w:val="lightGray"/>
              </w:rPr>
              <w:t>(siehe auch bei Adjektiv)</w:t>
            </w:r>
          </w:p>
        </w:tc>
        <w:tc>
          <w:tcPr>
            <w:tcW w:w="4395" w:type="dxa"/>
          </w:tcPr>
          <w:p w:rsidR="004055E6" w:rsidRDefault="004055E6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4055E6" w:rsidRPr="004055E6" w:rsidRDefault="004055E6" w:rsidP="004055E6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4055E6" w:rsidRDefault="004055E6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Ball, Mutter…</w:t>
            </w:r>
          </w:p>
          <w:p w:rsidR="004055E6" w:rsidRDefault="004055E6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5E6" w:rsidRDefault="004055E6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Freiheit, Spaß…</w:t>
            </w:r>
          </w:p>
          <w:p w:rsidR="004055E6" w:rsidRDefault="004055E6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Obst, Möbel…</w:t>
            </w:r>
          </w:p>
          <w:p w:rsidR="004055E6" w:rsidRDefault="004055E6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Mutter-M</w:t>
            </w:r>
            <w:r w:rsidRPr="00150B8C">
              <w:rPr>
                <w:rFonts w:ascii="Arial" w:hAnsi="Arial" w:cs="Arial"/>
                <w:b/>
                <w:sz w:val="24"/>
                <w:szCs w:val="24"/>
                <w:highlight w:val="red"/>
              </w:rPr>
              <w:t>ü</w:t>
            </w:r>
            <w:r>
              <w:rPr>
                <w:rFonts w:ascii="Arial" w:hAnsi="Arial" w:cs="Arial"/>
                <w:b/>
                <w:sz w:val="24"/>
                <w:szCs w:val="24"/>
              </w:rPr>
              <w:t>tter, Ball-B</w:t>
            </w:r>
            <w:r w:rsidRPr="00150B8C">
              <w:rPr>
                <w:rFonts w:ascii="Arial" w:hAnsi="Arial" w:cs="Arial"/>
                <w:b/>
                <w:sz w:val="24"/>
                <w:szCs w:val="24"/>
                <w:highlight w:val="red"/>
              </w:rPr>
              <w:t>äl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150B8C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, Katze-Katz</w:t>
            </w:r>
            <w:r w:rsidRPr="00150B8C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en</w:t>
            </w:r>
          </w:p>
          <w:p w:rsidR="004055E6" w:rsidRDefault="004055E6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B8C" w:rsidRDefault="00150B8C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 Zeuge, dem Zeugen, den Zeugen</w:t>
            </w:r>
          </w:p>
          <w:p w:rsidR="00150B8C" w:rsidRDefault="00150B8C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 Freundin, der Freundin, die Freundin</w:t>
            </w:r>
          </w:p>
          <w:p w:rsidR="002913D4" w:rsidRDefault="002913D4" w:rsidP="002913D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50B8C">
              <w:rPr>
                <w:rFonts w:ascii="Arial" w:hAnsi="Arial" w:cs="Arial"/>
                <w:b/>
                <w:sz w:val="24"/>
                <w:szCs w:val="24"/>
                <w:u w:val="single"/>
              </w:rPr>
              <w:t>Der Richter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0B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fragt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den </w:t>
            </w:r>
            <w:r w:rsidRPr="00150B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Zeug</w:t>
            </w:r>
            <w:r w:rsidRPr="00150B8C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en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913D4" w:rsidRDefault="002913D4" w:rsidP="002913D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50B8C">
              <w:rPr>
                <w:rFonts w:ascii="Arial" w:hAnsi="Arial" w:cs="Arial"/>
                <w:b/>
                <w:sz w:val="24"/>
                <w:szCs w:val="24"/>
                <w:u w:val="single"/>
              </w:rPr>
              <w:t>Die Mutter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0B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glaubt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mein</w:t>
            </w:r>
            <w:r w:rsidRPr="00150B8C">
              <w:rPr>
                <w:rFonts w:ascii="Arial" w:hAnsi="Arial" w:cs="Arial"/>
                <w:b/>
                <w:sz w:val="24"/>
                <w:szCs w:val="24"/>
                <w:u w:val="single"/>
              </w:rPr>
              <w:t>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0B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Freundin.</w:t>
            </w:r>
          </w:p>
          <w:p w:rsidR="002913D4" w:rsidRDefault="002913D4" w:rsidP="002913D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3D4" w:rsidRDefault="005562BB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Winter, 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die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Sonne, 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das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Kind</w:t>
            </w:r>
          </w:p>
          <w:p w:rsidR="005562BB" w:rsidRDefault="005562BB" w:rsidP="004055E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die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Zeit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die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Frei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heit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die </w:t>
            </w:r>
            <w:r>
              <w:rPr>
                <w:rFonts w:ascii="Arial" w:hAnsi="Arial" w:cs="Arial"/>
                <w:b/>
                <w:sz w:val="24"/>
                <w:szCs w:val="24"/>
              </w:rPr>
              <w:t>Schwierig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keit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die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Lehrer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in</w:t>
            </w:r>
          </w:p>
          <w:p w:rsidR="005562BB" w:rsidRDefault="005562BB" w:rsidP="004055E6">
            <w:pPr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das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Mär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das </w:t>
            </w:r>
            <w:r>
              <w:rPr>
                <w:rFonts w:ascii="Arial" w:hAnsi="Arial" w:cs="Arial"/>
                <w:b/>
                <w:sz w:val="24"/>
                <w:szCs w:val="24"/>
              </w:rPr>
              <w:t>Büch</w:t>
            </w:r>
            <w:r w:rsidRPr="005562BB">
              <w:rPr>
                <w:rFonts w:ascii="Arial" w:hAnsi="Arial" w:cs="Arial"/>
                <w:b/>
                <w:i/>
                <w:sz w:val="24"/>
                <w:szCs w:val="24"/>
              </w:rPr>
              <w:t>lein</w:t>
            </w:r>
          </w:p>
          <w:p w:rsidR="005562BB" w:rsidRPr="00F8603C" w:rsidRDefault="005562BB" w:rsidP="004055E6">
            <w:pPr>
              <w:contextualSpacing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562BB" w:rsidRDefault="005562BB" w:rsidP="00F860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367" w:rsidRDefault="00602367" w:rsidP="00F860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03C" w:rsidRDefault="00F8603C" w:rsidP="00F860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frei + heit </w:t>
            </w:r>
            <w:r w:rsidRPr="00F8603C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Freiheit</w:t>
            </w:r>
          </w:p>
          <w:p w:rsidR="00F8603C" w:rsidRDefault="00F8603C" w:rsidP="00F860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fahr + Rad </w:t>
            </w:r>
            <w:r w:rsidRPr="00F8603C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Fahrrad; </w:t>
            </w:r>
          </w:p>
          <w:p w:rsidR="00F8603C" w:rsidRDefault="00F8603C" w:rsidP="00F860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frei + Stunde </w:t>
            </w:r>
            <w:r w:rsidRPr="00F8603C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Freistunde</w:t>
            </w:r>
          </w:p>
          <w:p w:rsidR="00F8603C" w:rsidRDefault="00F8603C" w:rsidP="00F860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Sonne + Strahl </w:t>
            </w:r>
            <w:r w:rsidRPr="00F8603C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Sonnenstrahl</w:t>
            </w:r>
          </w:p>
          <w:p w:rsidR="00582065" w:rsidRPr="00582065" w:rsidRDefault="00582065" w:rsidP="00F8603C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A6EFC" w:rsidRDefault="004A6EFC" w:rsidP="00F860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Haus, Häuser, Häusern, häuslich, Haustür, Hausaufgabe</w:t>
            </w:r>
          </w:p>
          <w:p w:rsidR="00EC7B33" w:rsidRPr="00EC7B33" w:rsidRDefault="00EC7B33" w:rsidP="00F8603C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C7B33" w:rsidRPr="006F08A6" w:rsidRDefault="00EC7B33" w:rsidP="00F860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Baum, Tanne, Fichte, Buche, Eiche, Erle, Strauch, Gebüsch,Obstbaum, Kirschbaum, Apfelbaum</w:t>
            </w:r>
          </w:p>
        </w:tc>
        <w:tc>
          <w:tcPr>
            <w:tcW w:w="3118" w:type="dxa"/>
          </w:tcPr>
          <w:p w:rsidR="00F770A4" w:rsidRPr="00F770A4" w:rsidRDefault="00F770A4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99710A">
              <w:rPr>
                <w:rFonts w:ascii="Arial" w:hAnsi="Arial" w:cs="Arial"/>
                <w:b/>
                <w:sz w:val="24"/>
                <w:szCs w:val="24"/>
              </w:rPr>
              <w:t xml:space="preserve"> S. 8</w:t>
            </w: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F770A4">
              <w:rPr>
                <w:rFonts w:ascii="Arial" w:hAnsi="Arial" w:cs="Arial"/>
                <w:b/>
                <w:sz w:val="24"/>
                <w:szCs w:val="24"/>
              </w:rPr>
              <w:t xml:space="preserve"> S. 52</w:t>
            </w:r>
          </w:p>
          <w:p w:rsidR="005634DE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317B39">
              <w:rPr>
                <w:rFonts w:ascii="Arial" w:hAnsi="Arial" w:cs="Arial"/>
                <w:b/>
                <w:sz w:val="24"/>
                <w:szCs w:val="24"/>
              </w:rPr>
              <w:t xml:space="preserve"> S. 58, Nr. 2</w:t>
            </w:r>
            <w:r w:rsidR="005634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9710A" w:rsidRDefault="005634DE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u. S. 59, Nr. 3</w:t>
            </w: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Pr="005634DE" w:rsidRDefault="0099710A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710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99710A">
              <w:rPr>
                <w:rFonts w:ascii="Arial" w:hAnsi="Arial" w:cs="Arial"/>
                <w:b/>
                <w:sz w:val="24"/>
                <w:szCs w:val="24"/>
              </w:rPr>
              <w:t xml:space="preserve"> S. 9</w:t>
            </w: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Pr="00F770A4" w:rsidRDefault="0099710A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710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F770A4">
              <w:rPr>
                <w:rFonts w:ascii="Arial" w:hAnsi="Arial" w:cs="Arial"/>
                <w:b/>
                <w:sz w:val="24"/>
                <w:szCs w:val="24"/>
              </w:rPr>
              <w:t xml:space="preserve"> S. 53</w:t>
            </w: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99710A">
              <w:rPr>
                <w:rFonts w:ascii="Arial" w:hAnsi="Arial" w:cs="Arial"/>
                <w:b/>
                <w:sz w:val="24"/>
                <w:szCs w:val="24"/>
              </w:rPr>
              <w:t xml:space="preserve"> S. 10</w:t>
            </w:r>
          </w:p>
          <w:p w:rsidR="00525E4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317B39">
              <w:rPr>
                <w:rFonts w:ascii="Arial" w:hAnsi="Arial" w:cs="Arial"/>
                <w:b/>
                <w:sz w:val="24"/>
                <w:szCs w:val="24"/>
              </w:rPr>
              <w:t xml:space="preserve"> S. 58, Nr. 3</w:t>
            </w:r>
          </w:p>
          <w:p w:rsidR="00525E4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0A3973">
              <w:rPr>
                <w:rFonts w:ascii="Arial" w:hAnsi="Arial" w:cs="Arial"/>
                <w:b/>
                <w:sz w:val="24"/>
                <w:szCs w:val="24"/>
              </w:rPr>
              <w:t xml:space="preserve"> S. 58, Nr. 8</w:t>
            </w:r>
          </w:p>
          <w:p w:rsidR="00374C4F" w:rsidRDefault="006B10F4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SB S. 85, Nr. 3</w:t>
            </w:r>
          </w:p>
          <w:p w:rsidR="006B10F4" w:rsidRPr="006B10F4" w:rsidRDefault="006B10F4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E4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525E4A">
              <w:rPr>
                <w:rFonts w:ascii="Arial" w:hAnsi="Arial" w:cs="Arial"/>
                <w:b/>
                <w:sz w:val="24"/>
                <w:szCs w:val="24"/>
              </w:rPr>
              <w:t xml:space="preserve"> S. 43</w:t>
            </w:r>
          </w:p>
          <w:p w:rsidR="00525E4A" w:rsidRPr="006F08A6" w:rsidRDefault="00525E4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117" w:rsidRPr="006F08A6" w:rsidTr="00884105">
        <w:trPr>
          <w:trHeight w:val="3491"/>
        </w:trPr>
        <w:tc>
          <w:tcPr>
            <w:tcW w:w="1526" w:type="dxa"/>
          </w:tcPr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Artikel und Pronomen</w:t>
            </w: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B5117" w:rsidRPr="00545F85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B4442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Artikelwörter</w:t>
            </w:r>
            <w:r w:rsidR="001B44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B4442" w:rsidRDefault="001B4442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442" w:rsidRDefault="001B4442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117" w:rsidRDefault="001B4442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Eröffnung einer Nominalgruppe, Begleiter von Nomen </w:t>
            </w:r>
            <w:r w:rsidRPr="001B4442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Großschreibung</w:t>
            </w:r>
          </w:p>
          <w:p w:rsidR="00DB5117" w:rsidRPr="00545F85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B4442" w:rsidRPr="001B4442" w:rsidRDefault="001B4442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Deklinierte Personalpronomen</w:t>
            </w:r>
            <w:r w:rsidR="001B4442">
              <w:rPr>
                <w:rFonts w:ascii="Arial" w:hAnsi="Arial" w:cs="Arial"/>
                <w:b/>
                <w:sz w:val="24"/>
                <w:szCs w:val="24"/>
              </w:rPr>
              <w:t xml:space="preserve"> (verschiedene Kasus)</w:t>
            </w:r>
          </w:p>
          <w:p w:rsidR="001B4442" w:rsidRDefault="001B4442" w:rsidP="001B444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444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laufe, </w:t>
            </w:r>
            <w:r w:rsidRPr="001B4442">
              <w:rPr>
                <w:rFonts w:ascii="Arial" w:hAnsi="Arial" w:cs="Arial"/>
                <w:b/>
                <w:i/>
                <w:sz w:val="24"/>
                <w:szCs w:val="24"/>
              </w:rPr>
              <w:t>sie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gratuliert </w:t>
            </w:r>
            <w:r w:rsidRPr="001B4442">
              <w:rPr>
                <w:rFonts w:ascii="Arial" w:hAnsi="Arial" w:cs="Arial"/>
                <w:b/>
                <w:i/>
                <w:sz w:val="24"/>
                <w:szCs w:val="24"/>
              </w:rPr>
              <w:t>mir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B4442">
              <w:rPr>
                <w:rFonts w:ascii="Arial" w:hAnsi="Arial" w:cs="Arial"/>
                <w:b/>
                <w:i/>
                <w:sz w:val="24"/>
                <w:szCs w:val="24"/>
              </w:rPr>
              <w:t>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sucht </w:t>
            </w:r>
            <w:r w:rsidRPr="001B4442">
              <w:rPr>
                <w:rFonts w:ascii="Arial" w:hAnsi="Arial" w:cs="Arial"/>
                <w:b/>
                <w:i/>
                <w:sz w:val="24"/>
                <w:szCs w:val="24"/>
              </w:rPr>
              <w:t>dich</w:t>
            </w:r>
          </w:p>
          <w:p w:rsidR="001B4442" w:rsidRPr="00830903" w:rsidRDefault="001B4442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Pr="00545F85" w:rsidRDefault="00DC1916" w:rsidP="00DC1916">
            <w:pPr>
              <w:tabs>
                <w:tab w:val="left" w:pos="1094"/>
              </w:tabs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6"/>
                <w:szCs w:val="6"/>
              </w:rPr>
              <w:tab/>
            </w:r>
          </w:p>
          <w:p w:rsidR="00DB5117" w:rsidRDefault="00DB5117" w:rsidP="00BF4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916">
              <w:rPr>
                <w:rFonts w:ascii="Arial" w:hAnsi="Arial" w:cs="Arial"/>
                <w:b/>
                <w:sz w:val="24"/>
                <w:szCs w:val="24"/>
                <w:u w:val="single"/>
              </w:rPr>
              <w:t>Bestimmte</w:t>
            </w:r>
            <w:r w:rsidR="00830903" w:rsidRPr="00DC1916">
              <w:rPr>
                <w:rFonts w:ascii="Arial" w:hAnsi="Arial" w:cs="Arial"/>
                <w:b/>
                <w:sz w:val="24"/>
                <w:szCs w:val="24"/>
                <w:u w:val="single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Artikel als Teil verschmolzener Präpositionen</w:t>
            </w:r>
            <w:r w:rsidR="00BF418E">
              <w:rPr>
                <w:rFonts w:ascii="Arial" w:hAnsi="Arial" w:cs="Arial"/>
                <w:b/>
                <w:sz w:val="24"/>
                <w:szCs w:val="24"/>
              </w:rPr>
              <w:t xml:space="preserve"> (mit dem, der, das)</w:t>
            </w:r>
          </w:p>
          <w:p w:rsidR="00DC1916" w:rsidRPr="006F08A6" w:rsidRDefault="00DC1916" w:rsidP="00BF4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4F8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(siehe auch bei Präposition)</w:t>
            </w:r>
          </w:p>
        </w:tc>
        <w:tc>
          <w:tcPr>
            <w:tcW w:w="4395" w:type="dxa"/>
          </w:tcPr>
          <w:p w:rsidR="001B4442" w:rsidRDefault="001B4442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der, die, das, ein, eine,einige, dieser,diese, dieses, mein, unser, jeder, jede, jedes, alle…</w:t>
            </w:r>
          </w:p>
          <w:p w:rsidR="001B4442" w:rsidRPr="001B4442" w:rsidRDefault="001B4442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B4442" w:rsidRDefault="001B4442" w:rsidP="004055E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4442">
              <w:rPr>
                <w:rFonts w:ascii="Arial" w:hAnsi="Arial" w:cs="Arial"/>
                <w:b/>
                <w:i/>
                <w:sz w:val="24"/>
                <w:szCs w:val="24"/>
              </w:rPr>
              <w:t>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wilde </w:t>
            </w:r>
            <w:r w:rsidRPr="001B4442">
              <w:rPr>
                <w:rFonts w:ascii="Arial" w:hAnsi="Arial" w:cs="Arial"/>
                <w:b/>
                <w:i/>
                <w:sz w:val="24"/>
                <w:szCs w:val="24"/>
              </w:rPr>
              <w:t>Löwe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B4442">
              <w:rPr>
                <w:rFonts w:ascii="Arial" w:hAnsi="Arial" w:cs="Arial"/>
                <w:b/>
                <w:i/>
                <w:sz w:val="24"/>
                <w:szCs w:val="24"/>
              </w:rPr>
              <w:t>meine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rechte </w:t>
            </w:r>
            <w:r w:rsidRPr="001B4442">
              <w:rPr>
                <w:rFonts w:ascii="Arial" w:hAnsi="Arial" w:cs="Arial"/>
                <w:b/>
                <w:i/>
                <w:sz w:val="24"/>
                <w:szCs w:val="24"/>
              </w:rPr>
              <w:t>Hand</w:t>
            </w:r>
          </w:p>
          <w:p w:rsidR="001B4442" w:rsidRPr="001B4442" w:rsidRDefault="001B4442" w:rsidP="004055E6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1B4442" w:rsidRDefault="001B4442" w:rsidP="008309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903">
              <w:rPr>
                <w:rFonts w:ascii="Arial" w:hAnsi="Arial" w:cs="Arial"/>
                <w:b/>
                <w:sz w:val="24"/>
                <w:szCs w:val="24"/>
              </w:rPr>
              <w:t>ich, mich, mir, (meiner), wir, uns,</w:t>
            </w:r>
            <w:r w:rsidRPr="00830903">
              <w:rPr>
                <w:b/>
                <w:sz w:val="24"/>
                <w:szCs w:val="24"/>
              </w:rPr>
              <w:br/>
            </w:r>
            <w:r w:rsidRPr="00830903">
              <w:rPr>
                <w:rFonts w:ascii="Arial" w:hAnsi="Arial" w:cs="Arial"/>
                <w:b/>
                <w:sz w:val="24"/>
                <w:szCs w:val="24"/>
              </w:rPr>
              <w:t xml:space="preserve">unser, (unser), du, dich, dir, </w:t>
            </w:r>
            <w:r w:rsidR="0083090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830903">
              <w:rPr>
                <w:rFonts w:ascii="Arial" w:hAnsi="Arial" w:cs="Arial"/>
                <w:b/>
                <w:sz w:val="24"/>
                <w:szCs w:val="24"/>
              </w:rPr>
              <w:t>deiner);</w:t>
            </w:r>
            <w:r w:rsidR="008309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0903">
              <w:rPr>
                <w:rFonts w:ascii="Arial" w:hAnsi="Arial" w:cs="Arial"/>
                <w:b/>
                <w:sz w:val="24"/>
                <w:szCs w:val="24"/>
              </w:rPr>
              <w:t>ihr, euch, euch (eurer</w:t>
            </w:r>
            <w:r w:rsidR="0083090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830903" w:rsidRPr="00830903" w:rsidRDefault="00830903" w:rsidP="008309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6F47" w:rsidRDefault="00830903" w:rsidP="008309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  <w:r w:rsidR="006D6F47">
              <w:rPr>
                <w:rFonts w:ascii="Arial" w:hAnsi="Arial" w:cs="Arial"/>
                <w:b/>
                <w:sz w:val="24"/>
                <w:szCs w:val="24"/>
              </w:rPr>
              <w:t xml:space="preserve"> (= an + dem)</w:t>
            </w:r>
            <w:r>
              <w:rPr>
                <w:rFonts w:ascii="Arial" w:hAnsi="Arial" w:cs="Arial"/>
                <w:b/>
                <w:sz w:val="24"/>
                <w:szCs w:val="24"/>
              </w:rPr>
              <w:t>, beim</w:t>
            </w:r>
            <w:r w:rsidR="00BF418E">
              <w:rPr>
                <w:rFonts w:ascii="Arial" w:hAnsi="Arial" w:cs="Arial"/>
                <w:b/>
                <w:sz w:val="24"/>
                <w:szCs w:val="24"/>
              </w:rPr>
              <w:t xml:space="preserve"> (bei + dem)</w:t>
            </w:r>
            <w:r>
              <w:rPr>
                <w:rFonts w:ascii="Arial" w:hAnsi="Arial" w:cs="Arial"/>
                <w:b/>
                <w:sz w:val="24"/>
                <w:szCs w:val="24"/>
              </w:rPr>
              <w:t>, im</w:t>
            </w:r>
            <w:r w:rsidR="00BF418E">
              <w:rPr>
                <w:rFonts w:ascii="Arial" w:hAnsi="Arial" w:cs="Arial"/>
                <w:b/>
                <w:sz w:val="24"/>
                <w:szCs w:val="24"/>
              </w:rPr>
              <w:t xml:space="preserve"> (in + dem)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D6F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vom</w:t>
            </w:r>
            <w:r w:rsidR="00BF418E">
              <w:rPr>
                <w:rFonts w:ascii="Arial" w:hAnsi="Arial" w:cs="Arial"/>
                <w:b/>
                <w:sz w:val="24"/>
                <w:szCs w:val="24"/>
              </w:rPr>
              <w:t xml:space="preserve"> (vom + dem)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0903" w:rsidRPr="00830903" w:rsidRDefault="00830903" w:rsidP="00BF4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zur</w:t>
            </w:r>
            <w:r w:rsidR="006D6F47">
              <w:rPr>
                <w:rFonts w:ascii="Arial" w:hAnsi="Arial" w:cs="Arial"/>
                <w:b/>
                <w:sz w:val="24"/>
                <w:szCs w:val="24"/>
              </w:rPr>
              <w:t xml:space="preserve"> (zu + der)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F418E">
              <w:rPr>
                <w:rFonts w:ascii="Arial" w:hAnsi="Arial" w:cs="Arial"/>
                <w:b/>
                <w:sz w:val="24"/>
                <w:szCs w:val="24"/>
              </w:rPr>
              <w:t>ins (in + das)</w:t>
            </w:r>
          </w:p>
        </w:tc>
        <w:tc>
          <w:tcPr>
            <w:tcW w:w="3118" w:type="dxa"/>
          </w:tcPr>
          <w:p w:rsidR="00DB5117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3AC" w:rsidRDefault="009363A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3AC" w:rsidRDefault="009363A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3AC" w:rsidRDefault="009363A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3AC" w:rsidRDefault="009363A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3AC" w:rsidRDefault="009363A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3AC" w:rsidRPr="006F08A6" w:rsidRDefault="00906951" w:rsidP="009069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9363AC">
              <w:rPr>
                <w:rFonts w:ascii="Arial" w:hAnsi="Arial" w:cs="Arial"/>
                <w:b/>
                <w:sz w:val="24"/>
                <w:szCs w:val="24"/>
              </w:rPr>
              <w:t xml:space="preserve"> S. 38, 39</w:t>
            </w:r>
          </w:p>
        </w:tc>
      </w:tr>
      <w:tr w:rsidR="00DB5117" w:rsidRPr="006F08A6" w:rsidTr="001C46C8">
        <w:trPr>
          <w:trHeight w:val="2107"/>
        </w:trPr>
        <w:tc>
          <w:tcPr>
            <w:tcW w:w="1526" w:type="dxa"/>
          </w:tcPr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Adjektiv</w:t>
            </w: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B5117" w:rsidRPr="00545F85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Deklination des Adjektivs</w:t>
            </w:r>
            <w:r w:rsidR="00DC1916">
              <w:rPr>
                <w:rFonts w:ascii="Arial" w:hAnsi="Arial" w:cs="Arial"/>
                <w:b/>
                <w:sz w:val="24"/>
                <w:szCs w:val="24"/>
              </w:rPr>
              <w:t xml:space="preserve"> (Grundform gegenüber deklinierter Form)</w:t>
            </w:r>
            <w:r w:rsidR="0002761C">
              <w:rPr>
                <w:rFonts w:ascii="Arial" w:hAnsi="Arial" w:cs="Arial"/>
                <w:b/>
                <w:sz w:val="24"/>
                <w:szCs w:val="24"/>
              </w:rPr>
              <w:t>, attributive Adjektive (genauere Ergänzung zum Nomen)</w:t>
            </w:r>
          </w:p>
          <w:p w:rsidR="00DC1916" w:rsidRPr="00884105" w:rsidRDefault="00DC1916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Komperationsformen</w:t>
            </w:r>
            <w:r w:rsidR="000276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des Adjektivs</w:t>
            </w:r>
            <w:r w:rsidR="0002761C">
              <w:rPr>
                <w:rFonts w:ascii="Arial" w:hAnsi="Arial" w:cs="Arial"/>
                <w:b/>
                <w:sz w:val="24"/>
                <w:szCs w:val="24"/>
              </w:rPr>
              <w:t xml:space="preserve"> Positiv (Grundstufe) – Komperativ (Vergleichsstufe) – Superlatv (</w:t>
            </w:r>
            <w:r w:rsidR="009B3AB7">
              <w:rPr>
                <w:rFonts w:ascii="Arial" w:hAnsi="Arial" w:cs="Arial"/>
                <w:b/>
                <w:sz w:val="24"/>
                <w:szCs w:val="24"/>
              </w:rPr>
              <w:t>Höchststufe)</w:t>
            </w:r>
          </w:p>
          <w:p w:rsidR="00DB5117" w:rsidRPr="00545F85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0A6B2C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Wortbildung des Adjektivs</w:t>
            </w:r>
            <w:r w:rsidR="000A6B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4D7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82FFC">
              <w:rPr>
                <w:rFonts w:ascii="Arial" w:hAnsi="Arial" w:cs="Arial"/>
                <w:b/>
                <w:sz w:val="24"/>
                <w:szCs w:val="24"/>
              </w:rPr>
              <w:t xml:space="preserve">Bildung </w:t>
            </w:r>
            <w:r w:rsidR="000A6B2C">
              <w:rPr>
                <w:rFonts w:ascii="Arial" w:hAnsi="Arial" w:cs="Arial"/>
                <w:b/>
                <w:sz w:val="24"/>
                <w:szCs w:val="24"/>
              </w:rPr>
              <w:t xml:space="preserve">durch </w:t>
            </w:r>
            <w:r w:rsidR="001E4D77">
              <w:rPr>
                <w:rFonts w:ascii="Arial" w:hAnsi="Arial" w:cs="Arial"/>
                <w:b/>
                <w:sz w:val="24"/>
                <w:szCs w:val="24"/>
              </w:rPr>
              <w:t>Suffixe wie –</w:t>
            </w:r>
            <w:r w:rsidR="000A6B2C">
              <w:rPr>
                <w:rFonts w:ascii="Arial" w:hAnsi="Arial" w:cs="Arial"/>
                <w:b/>
                <w:sz w:val="24"/>
                <w:szCs w:val="24"/>
              </w:rPr>
              <w:t xml:space="preserve">sam, </w:t>
            </w:r>
            <w:r w:rsidR="001E4D77">
              <w:rPr>
                <w:rFonts w:ascii="Arial" w:hAnsi="Arial" w:cs="Arial"/>
                <w:b/>
                <w:sz w:val="24"/>
                <w:szCs w:val="24"/>
              </w:rPr>
              <w:t xml:space="preserve"> -isch, -lich, -bar,</w:t>
            </w:r>
            <w:r w:rsidR="000A6B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4D77">
              <w:rPr>
                <w:rFonts w:ascii="Arial" w:hAnsi="Arial" w:cs="Arial"/>
                <w:b/>
                <w:sz w:val="24"/>
                <w:szCs w:val="24"/>
              </w:rPr>
              <w:t>-ig</w:t>
            </w:r>
            <w:r w:rsidR="000A6B2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B5117" w:rsidRPr="00545F85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82FFC" w:rsidRDefault="00A82FF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FFC" w:rsidRPr="00231A92" w:rsidRDefault="00A82FFC" w:rsidP="004055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5F8" w:rsidRPr="009A25F8" w:rsidRDefault="009A25F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Zusammengesetzte Adjektive</w:t>
            </w:r>
          </w:p>
          <w:p w:rsidR="00A82FFC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Wortfamilie</w:t>
            </w:r>
          </w:p>
          <w:p w:rsidR="00DB5117" w:rsidRDefault="00A82FF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Flexionsformen und Wortbildungen eines Adjektivs </w:t>
            </w:r>
            <w:r w:rsidRPr="00A82FFC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Wortfamilie</w:t>
            </w:r>
          </w:p>
          <w:p w:rsidR="00DB5117" w:rsidRDefault="00DB5117" w:rsidP="00545F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Wortfeld</w:t>
            </w:r>
            <w:r w:rsidR="007D4F89">
              <w:rPr>
                <w:rFonts w:ascii="Arial" w:hAnsi="Arial" w:cs="Arial"/>
                <w:b/>
                <w:sz w:val="24"/>
                <w:szCs w:val="24"/>
              </w:rPr>
              <w:t xml:space="preserve"> – verwandte Ausdrücke</w:t>
            </w:r>
          </w:p>
          <w:p w:rsidR="009A25F8" w:rsidRPr="006F08A6" w:rsidRDefault="009A25F8" w:rsidP="0054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B5117" w:rsidRDefault="00DC1916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schön – schöner, schöne, schönes, schönen</w:t>
            </w:r>
          </w:p>
          <w:p w:rsidR="00DC1916" w:rsidRDefault="00DC1916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916" w:rsidRPr="00884105" w:rsidRDefault="00DC1916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2761C" w:rsidRDefault="009B3AB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schnell – schneller – am schnellsten</w:t>
            </w:r>
          </w:p>
          <w:p w:rsidR="009B3AB7" w:rsidRDefault="009B3AB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gut – besser – am besten …</w:t>
            </w:r>
          </w:p>
          <w:p w:rsidR="001E4D77" w:rsidRPr="000A6B2C" w:rsidRDefault="001E4D77" w:rsidP="004055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E4D77" w:rsidRDefault="000A6B2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aufmerksam, englisch,freundlich, furchtbar, mutig</w:t>
            </w:r>
          </w:p>
          <w:p w:rsidR="00A82FFC" w:rsidRDefault="00A82FFC" w:rsidP="004055E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2FFC">
              <w:rPr>
                <w:rFonts w:ascii="Arial" w:hAnsi="Arial" w:cs="Arial"/>
                <w:b/>
                <w:i/>
                <w:sz w:val="24"/>
                <w:szCs w:val="24"/>
              </w:rPr>
              <w:t>Achtung: -lich erzeugt auch Adverbien, z. B. sicherlich</w:t>
            </w:r>
          </w:p>
          <w:p w:rsidR="009A25F8" w:rsidRDefault="009A25F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Feder + weich </w:t>
            </w:r>
            <w:r w:rsidRPr="009A25F8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federweich…</w:t>
            </w:r>
          </w:p>
          <w:p w:rsidR="00A82FFC" w:rsidRPr="00A82FFC" w:rsidRDefault="00A82FF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kalt – kalte, kalter, kaltes,</w:t>
            </w:r>
            <w:r w:rsidR="00525E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kaltem, kalten, kälter, am kältesten, Kälte, Kälteeinbruch</w:t>
            </w:r>
          </w:p>
          <w:p w:rsidR="001461B7" w:rsidRPr="00A82FFC" w:rsidRDefault="007D4F89" w:rsidP="004055E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klug, aufgeweckt, findig, gescheit, gewitzt, listig, schlau…..</w:t>
            </w:r>
          </w:p>
        </w:tc>
        <w:tc>
          <w:tcPr>
            <w:tcW w:w="3118" w:type="dxa"/>
          </w:tcPr>
          <w:p w:rsidR="00DB5117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99710A">
              <w:rPr>
                <w:rFonts w:ascii="Arial" w:hAnsi="Arial" w:cs="Arial"/>
                <w:b/>
                <w:sz w:val="24"/>
                <w:szCs w:val="24"/>
              </w:rPr>
              <w:t xml:space="preserve"> S. 24</w:t>
            </w: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Pr="00884105" w:rsidRDefault="0099710A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710A" w:rsidRPr="00884105" w:rsidRDefault="0099710A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710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59503C">
              <w:rPr>
                <w:rFonts w:ascii="Arial" w:hAnsi="Arial" w:cs="Arial"/>
                <w:b/>
                <w:sz w:val="24"/>
                <w:szCs w:val="24"/>
              </w:rPr>
              <w:t xml:space="preserve"> S. 54 u. 55</w:t>
            </w:r>
          </w:p>
          <w:p w:rsidR="0099710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317B39">
              <w:rPr>
                <w:rFonts w:ascii="Arial" w:hAnsi="Arial" w:cs="Arial"/>
                <w:b/>
                <w:sz w:val="24"/>
                <w:szCs w:val="24"/>
              </w:rPr>
              <w:t xml:space="preserve"> S.58, Nr. 4 u. 5</w:t>
            </w: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Pr="0099710A" w:rsidRDefault="0099710A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363AC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99710A">
              <w:rPr>
                <w:rFonts w:ascii="Arial" w:hAnsi="Arial" w:cs="Arial"/>
                <w:b/>
                <w:sz w:val="24"/>
                <w:szCs w:val="24"/>
              </w:rPr>
              <w:t xml:space="preserve"> S. 25</w:t>
            </w:r>
            <w:r w:rsidR="009363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9710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9363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63AC" w:rsidRPr="00317B39">
              <w:rPr>
                <w:rFonts w:ascii="Arial" w:hAnsi="Arial" w:cs="Arial"/>
                <w:b/>
                <w:sz w:val="24"/>
                <w:szCs w:val="24"/>
              </w:rPr>
              <w:t>S.</w:t>
            </w:r>
            <w:r w:rsidR="009363AC">
              <w:rPr>
                <w:rFonts w:ascii="Arial" w:hAnsi="Arial" w:cs="Arial"/>
                <w:b/>
                <w:sz w:val="24"/>
                <w:szCs w:val="24"/>
              </w:rPr>
              <w:t xml:space="preserve"> 30. Nr.</w:t>
            </w:r>
            <w:r w:rsidR="00317B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63AC">
              <w:rPr>
                <w:rFonts w:ascii="Arial" w:hAnsi="Arial" w:cs="Arial"/>
                <w:b/>
                <w:sz w:val="24"/>
                <w:szCs w:val="24"/>
              </w:rPr>
              <w:t>3 u. 4</w:t>
            </w:r>
          </w:p>
          <w:p w:rsidR="0059503C" w:rsidRDefault="0059503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503C" w:rsidRDefault="0059503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5F8" w:rsidRDefault="009A25F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122</w:t>
            </w:r>
          </w:p>
          <w:p w:rsidR="0059503C" w:rsidRDefault="0059503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503C" w:rsidRPr="006F08A6" w:rsidRDefault="00906951" w:rsidP="009069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59503C">
              <w:rPr>
                <w:rFonts w:ascii="Arial" w:hAnsi="Arial" w:cs="Arial"/>
                <w:b/>
                <w:sz w:val="24"/>
                <w:szCs w:val="24"/>
              </w:rPr>
              <w:t xml:space="preserve"> S. 53</w:t>
            </w:r>
          </w:p>
        </w:tc>
      </w:tr>
      <w:tr w:rsidR="007439C0" w:rsidRPr="006F08A6" w:rsidTr="00805F6A">
        <w:trPr>
          <w:trHeight w:val="1112"/>
        </w:trPr>
        <w:tc>
          <w:tcPr>
            <w:tcW w:w="1526" w:type="dxa"/>
          </w:tcPr>
          <w:p w:rsidR="007439C0" w:rsidRDefault="007439C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9C0" w:rsidRPr="006F08A6" w:rsidRDefault="007439C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Wortarten</w:t>
            </w:r>
          </w:p>
        </w:tc>
        <w:tc>
          <w:tcPr>
            <w:tcW w:w="5386" w:type="dxa"/>
          </w:tcPr>
          <w:p w:rsidR="007439C0" w:rsidRPr="007439C0" w:rsidRDefault="007439C0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439C0" w:rsidRDefault="007439C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Nomen, Verben, Adjektive erkennen;</w:t>
            </w:r>
          </w:p>
          <w:p w:rsidR="007439C0" w:rsidRDefault="007439C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Artikel,</w:t>
            </w:r>
          </w:p>
          <w:p w:rsidR="007439C0" w:rsidRDefault="007439C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Grundform der Verben,</w:t>
            </w:r>
          </w:p>
          <w:p w:rsidR="007439C0" w:rsidRPr="007439C0" w:rsidRDefault="007439C0" w:rsidP="007439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zusammengesetzte Nomen</w:t>
            </w:r>
          </w:p>
        </w:tc>
        <w:tc>
          <w:tcPr>
            <w:tcW w:w="4395" w:type="dxa"/>
          </w:tcPr>
          <w:p w:rsidR="007439C0" w:rsidRPr="007439C0" w:rsidRDefault="007439C0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439C0" w:rsidRDefault="007439C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 Vogel…</w:t>
            </w:r>
          </w:p>
          <w:p w:rsidR="007439C0" w:rsidRDefault="007439C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spielt – spielen</w:t>
            </w:r>
          </w:p>
          <w:p w:rsidR="007439C0" w:rsidRPr="007439C0" w:rsidRDefault="007439C0" w:rsidP="007439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das Schlafzimmer </w:t>
            </w:r>
            <w:r w:rsidRPr="007439C0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schlafen + das Zimmer…</w:t>
            </w:r>
          </w:p>
        </w:tc>
        <w:tc>
          <w:tcPr>
            <w:tcW w:w="3118" w:type="dxa"/>
          </w:tcPr>
          <w:p w:rsidR="007439C0" w:rsidRPr="007439C0" w:rsidRDefault="007439C0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439C0" w:rsidRDefault="007439C0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110, 111</w:t>
            </w:r>
          </w:p>
          <w:p w:rsidR="009B4D3E" w:rsidRPr="007439C0" w:rsidRDefault="009B4D3E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114, Nr. 3, 4, 5, 6</w:t>
            </w:r>
          </w:p>
        </w:tc>
      </w:tr>
      <w:tr w:rsidR="00DB5117" w:rsidRPr="006F08A6" w:rsidTr="00805F6A">
        <w:trPr>
          <w:trHeight w:val="1696"/>
        </w:trPr>
        <w:tc>
          <w:tcPr>
            <w:tcW w:w="1526" w:type="dxa"/>
          </w:tcPr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Prä</w:t>
            </w:r>
            <w:r w:rsidR="001C46C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6F08A6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B5117" w:rsidRPr="00303D17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Präposition mit lokaler Bedeutung</w:t>
            </w:r>
            <w:r w:rsidR="00DC19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C1916" w:rsidRDefault="00DC1916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916" w:rsidRDefault="00DC1916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117" w:rsidRPr="006F08A6" w:rsidRDefault="00DB5117" w:rsidP="00303D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Verschmelzung von Präposition und Artikel</w:t>
            </w:r>
          </w:p>
        </w:tc>
        <w:tc>
          <w:tcPr>
            <w:tcW w:w="4395" w:type="dxa"/>
          </w:tcPr>
          <w:p w:rsidR="00DB5117" w:rsidRDefault="00DC1916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in, an, auf, hinter, neben, über, unter, vor, zwischen, durch, bei, von, zu…</w:t>
            </w:r>
          </w:p>
          <w:p w:rsidR="00DC1916" w:rsidRPr="006F08A6" w:rsidRDefault="00DC1916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zum (zu + dem), im (in + dem), am (an + dem), beim (bei + dem), vom (von + dem), zur (zu + der)</w:t>
            </w:r>
          </w:p>
        </w:tc>
        <w:tc>
          <w:tcPr>
            <w:tcW w:w="3118" w:type="dxa"/>
          </w:tcPr>
          <w:p w:rsidR="00DB5117" w:rsidRPr="006F08A6" w:rsidRDefault="009A25F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118</w:t>
            </w:r>
          </w:p>
        </w:tc>
      </w:tr>
      <w:tr w:rsidR="00DB5117" w:rsidRPr="006F08A6" w:rsidTr="00805F6A">
        <w:trPr>
          <w:trHeight w:val="842"/>
        </w:trPr>
        <w:tc>
          <w:tcPr>
            <w:tcW w:w="1526" w:type="dxa"/>
          </w:tcPr>
          <w:p w:rsidR="00DB5117" w:rsidRPr="00303D17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Pr="006F08A6" w:rsidRDefault="00DB5117" w:rsidP="00303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8A6">
              <w:rPr>
                <w:rFonts w:ascii="Arial" w:hAnsi="Arial" w:cs="Arial"/>
                <w:b/>
                <w:sz w:val="24"/>
                <w:szCs w:val="24"/>
              </w:rPr>
              <w:t>Junktion (Binde</w:t>
            </w:r>
            <w:r w:rsidR="001C46C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6F08A6">
              <w:rPr>
                <w:rFonts w:ascii="Arial" w:hAnsi="Arial" w:cs="Arial"/>
                <w:b/>
                <w:sz w:val="24"/>
                <w:szCs w:val="24"/>
              </w:rPr>
              <w:t>wörter)</w:t>
            </w:r>
          </w:p>
        </w:tc>
        <w:tc>
          <w:tcPr>
            <w:tcW w:w="5386" w:type="dxa"/>
          </w:tcPr>
          <w:p w:rsidR="00DB5117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Konjunktion</w:t>
            </w:r>
            <w:r w:rsidR="005F4CF9">
              <w:rPr>
                <w:rFonts w:ascii="Arial" w:hAnsi="Arial" w:cs="Arial"/>
                <w:b/>
                <w:sz w:val="24"/>
                <w:szCs w:val="24"/>
              </w:rPr>
              <w:t>en (Bindewörter)</w:t>
            </w:r>
          </w:p>
          <w:p w:rsidR="00DB5117" w:rsidRPr="006F08A6" w:rsidRDefault="00DB5117" w:rsidP="00303D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Mehrgliedrige Konjunktion</w:t>
            </w:r>
            <w:r w:rsidR="005F4C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15BB">
              <w:rPr>
                <w:rFonts w:ascii="Arial" w:hAnsi="Arial" w:cs="Arial"/>
                <w:b/>
                <w:sz w:val="24"/>
                <w:szCs w:val="24"/>
              </w:rPr>
              <w:t>(in Sätzen identifizieren, Sätze verbinden)</w:t>
            </w:r>
          </w:p>
        </w:tc>
        <w:tc>
          <w:tcPr>
            <w:tcW w:w="4395" w:type="dxa"/>
          </w:tcPr>
          <w:p w:rsidR="005F4CF9" w:rsidRDefault="005F4CF9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und, oder</w:t>
            </w:r>
          </w:p>
          <w:p w:rsidR="005F4CF9" w:rsidRPr="006F08A6" w:rsidRDefault="005F4CF9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sowohl – als auch, entweder – oder, weder - noch</w:t>
            </w:r>
          </w:p>
        </w:tc>
        <w:tc>
          <w:tcPr>
            <w:tcW w:w="3118" w:type="dxa"/>
          </w:tcPr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3A9A" w:rsidRPr="00953353" w:rsidRDefault="005C3A9A" w:rsidP="005C3A9A">
      <w:pPr>
        <w:contextualSpacing/>
        <w:rPr>
          <w:sz w:val="6"/>
          <w:szCs w:val="6"/>
        </w:rPr>
      </w:pPr>
    </w:p>
    <w:p w:rsidR="005C3A9A" w:rsidRPr="001664DC" w:rsidRDefault="00582065" w:rsidP="005C3A9A">
      <w:pPr>
        <w:contextualSpacing/>
        <w:rPr>
          <w:rFonts w:ascii="Arial" w:hAnsi="Arial" w:cs="Arial"/>
          <w:sz w:val="20"/>
          <w:szCs w:val="20"/>
        </w:rPr>
      </w:pPr>
      <w:r>
        <w:t>*</w:t>
      </w:r>
      <w:r w:rsidR="005C3A9A">
        <w:t xml:space="preserve"> </w:t>
      </w:r>
      <w:r w:rsidR="00FF009D" w:rsidRPr="001664DC">
        <w:rPr>
          <w:rFonts w:ascii="Arial" w:hAnsi="Arial" w:cs="Arial"/>
          <w:sz w:val="20"/>
          <w:szCs w:val="20"/>
        </w:rPr>
        <w:t xml:space="preserve">Ein Wort zu </w:t>
      </w:r>
      <w:r w:rsidR="00FF009D" w:rsidRPr="001664DC">
        <w:rPr>
          <w:rStyle w:val="Fett"/>
          <w:rFonts w:ascii="Arial" w:hAnsi="Arial" w:cs="Arial"/>
          <w:sz w:val="20"/>
          <w:szCs w:val="20"/>
        </w:rPr>
        <w:t>flektieren</w:t>
      </w:r>
      <w:r w:rsidR="00FF009D" w:rsidRPr="001664DC">
        <w:rPr>
          <w:rFonts w:ascii="Arial" w:hAnsi="Arial" w:cs="Arial"/>
          <w:sz w:val="20"/>
          <w:szCs w:val="20"/>
        </w:rPr>
        <w:t xml:space="preserve"> bedeutet, dass </w:t>
      </w:r>
      <w:r w:rsidR="0078117F">
        <w:rPr>
          <w:rFonts w:ascii="Arial" w:hAnsi="Arial" w:cs="Arial"/>
          <w:sz w:val="20"/>
          <w:szCs w:val="20"/>
        </w:rPr>
        <w:t xml:space="preserve">man </w:t>
      </w:r>
      <w:r w:rsidR="00FF009D" w:rsidRPr="001664DC">
        <w:rPr>
          <w:rFonts w:ascii="Arial" w:hAnsi="Arial" w:cs="Arial"/>
          <w:sz w:val="20"/>
          <w:szCs w:val="20"/>
        </w:rPr>
        <w:t xml:space="preserve">es </w:t>
      </w:r>
      <w:r w:rsidRPr="001664DC">
        <w:rPr>
          <w:rFonts w:ascii="Arial" w:hAnsi="Arial" w:cs="Arial"/>
          <w:sz w:val="20"/>
          <w:szCs w:val="20"/>
        </w:rPr>
        <w:t>veränder</w:t>
      </w:r>
      <w:r w:rsidR="00FF009D" w:rsidRPr="001664DC">
        <w:rPr>
          <w:rFonts w:ascii="Arial" w:hAnsi="Arial" w:cs="Arial"/>
          <w:sz w:val="20"/>
          <w:szCs w:val="20"/>
        </w:rPr>
        <w:t>t. Dabei</w:t>
      </w:r>
      <w:r w:rsidRPr="001664DC">
        <w:rPr>
          <w:rFonts w:ascii="Arial" w:hAnsi="Arial" w:cs="Arial"/>
          <w:sz w:val="20"/>
          <w:szCs w:val="20"/>
        </w:rPr>
        <w:t xml:space="preserve"> wird</w:t>
      </w:r>
      <w:r w:rsidR="00FF009D" w:rsidRPr="001664DC">
        <w:rPr>
          <w:rFonts w:ascii="Arial" w:hAnsi="Arial" w:cs="Arial"/>
          <w:sz w:val="20"/>
          <w:szCs w:val="20"/>
        </w:rPr>
        <w:t xml:space="preserve"> es entweder an einen </w:t>
      </w:r>
      <w:hyperlink r:id="rId6" w:history="1">
        <w:r w:rsidR="00FF009D" w:rsidRPr="001664DC">
          <w:rPr>
            <w:rStyle w:val="Hyperlink"/>
            <w:rFonts w:ascii="Arial" w:hAnsi="Arial" w:cs="Arial"/>
            <w:b/>
            <w:bCs/>
            <w:sz w:val="20"/>
            <w:szCs w:val="20"/>
          </w:rPr>
          <w:t>Kasus</w:t>
        </w:r>
      </w:hyperlink>
      <w:r w:rsidR="00FF009D" w:rsidRPr="001664DC">
        <w:rPr>
          <w:rFonts w:ascii="Arial" w:hAnsi="Arial" w:cs="Arial"/>
          <w:sz w:val="20"/>
          <w:szCs w:val="20"/>
        </w:rPr>
        <w:t xml:space="preserve"> (Fall), </w:t>
      </w:r>
      <w:r w:rsidR="00FF009D" w:rsidRPr="001664DC">
        <w:rPr>
          <w:rStyle w:val="Fett"/>
          <w:rFonts w:ascii="Arial" w:hAnsi="Arial" w:cs="Arial"/>
          <w:sz w:val="20"/>
          <w:szCs w:val="20"/>
        </w:rPr>
        <w:t>Numerus</w:t>
      </w:r>
      <w:r w:rsidR="00FF009D" w:rsidRPr="001664DC">
        <w:rPr>
          <w:rFonts w:ascii="Arial" w:hAnsi="Arial" w:cs="Arial"/>
          <w:sz w:val="20"/>
          <w:szCs w:val="20"/>
        </w:rPr>
        <w:t xml:space="preserve"> (Anzahl) oder </w:t>
      </w:r>
      <w:r w:rsidR="00FF009D" w:rsidRPr="001664DC">
        <w:rPr>
          <w:rStyle w:val="Fett"/>
          <w:rFonts w:ascii="Arial" w:hAnsi="Arial" w:cs="Arial"/>
          <w:sz w:val="20"/>
          <w:szCs w:val="20"/>
        </w:rPr>
        <w:t>Genus</w:t>
      </w:r>
      <w:r w:rsidR="00FF009D" w:rsidRPr="001664DC">
        <w:rPr>
          <w:rFonts w:ascii="Arial" w:hAnsi="Arial" w:cs="Arial"/>
          <w:sz w:val="20"/>
          <w:szCs w:val="20"/>
        </w:rPr>
        <w:t xml:space="preserve"> (Geschlecht) </w:t>
      </w:r>
      <w:r w:rsidR="005C3A9A" w:rsidRPr="001664DC">
        <w:rPr>
          <w:rFonts w:ascii="Arial" w:hAnsi="Arial" w:cs="Arial"/>
          <w:sz w:val="20"/>
          <w:szCs w:val="20"/>
        </w:rPr>
        <w:t xml:space="preserve">    </w:t>
      </w:r>
    </w:p>
    <w:p w:rsidR="00DB5117" w:rsidRPr="001664DC" w:rsidRDefault="005C3A9A" w:rsidP="005C3A9A">
      <w:pPr>
        <w:contextualSpacing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1664DC">
        <w:rPr>
          <w:rFonts w:ascii="Arial" w:hAnsi="Arial" w:cs="Arial"/>
          <w:sz w:val="20"/>
          <w:szCs w:val="20"/>
        </w:rPr>
        <w:t xml:space="preserve">   </w:t>
      </w:r>
      <w:r w:rsidR="00FF009D" w:rsidRPr="001664DC">
        <w:rPr>
          <w:rFonts w:ascii="Arial" w:hAnsi="Arial" w:cs="Arial"/>
          <w:sz w:val="20"/>
          <w:szCs w:val="20"/>
        </w:rPr>
        <w:t>an</w:t>
      </w:r>
      <w:r w:rsidR="00582065" w:rsidRPr="001664DC">
        <w:rPr>
          <w:rFonts w:ascii="Arial" w:hAnsi="Arial" w:cs="Arial"/>
          <w:sz w:val="20"/>
          <w:szCs w:val="20"/>
        </w:rPr>
        <w:t>gepasst</w:t>
      </w:r>
      <w:r w:rsidR="00FF009D" w:rsidRPr="001664DC">
        <w:rPr>
          <w:rFonts w:ascii="Arial" w:hAnsi="Arial" w:cs="Arial"/>
          <w:sz w:val="20"/>
          <w:szCs w:val="20"/>
        </w:rPr>
        <w:t xml:space="preserve">. </w:t>
      </w:r>
      <w:r w:rsidR="00582065" w:rsidRPr="001664DC">
        <w:rPr>
          <w:rFonts w:ascii="Arial" w:hAnsi="Arial" w:cs="Arial"/>
          <w:sz w:val="20"/>
          <w:szCs w:val="20"/>
        </w:rPr>
        <w:t>Werden</w:t>
      </w:r>
      <w:r w:rsidR="00FF009D" w:rsidRPr="001664D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F009D" w:rsidRPr="001664DC">
          <w:rPr>
            <w:rStyle w:val="Hyperlink"/>
            <w:rFonts w:ascii="Arial" w:hAnsi="Arial" w:cs="Arial"/>
            <w:sz w:val="20"/>
            <w:szCs w:val="20"/>
          </w:rPr>
          <w:t>Nomen</w:t>
        </w:r>
      </w:hyperlink>
      <w:r w:rsidR="00FF009D" w:rsidRPr="001664DC">
        <w:rPr>
          <w:rFonts w:ascii="Arial" w:hAnsi="Arial" w:cs="Arial"/>
          <w:sz w:val="20"/>
          <w:szCs w:val="20"/>
        </w:rPr>
        <w:t xml:space="preserve"> und </w:t>
      </w:r>
      <w:hyperlink r:id="rId8" w:history="1">
        <w:r w:rsidR="00FF009D" w:rsidRPr="001664DC">
          <w:rPr>
            <w:rStyle w:val="Hyperlink"/>
            <w:rFonts w:ascii="Arial" w:hAnsi="Arial" w:cs="Arial"/>
            <w:sz w:val="20"/>
            <w:szCs w:val="20"/>
          </w:rPr>
          <w:t>Adjektive</w:t>
        </w:r>
      </w:hyperlink>
      <w:r w:rsidR="00582065" w:rsidRPr="001664DC">
        <w:rPr>
          <w:rFonts w:ascii="Arial" w:hAnsi="Arial" w:cs="Arial"/>
          <w:sz w:val="20"/>
          <w:szCs w:val="20"/>
        </w:rPr>
        <w:t xml:space="preserve"> flektiert</w:t>
      </w:r>
      <w:r w:rsidR="00FF009D" w:rsidRPr="001664DC">
        <w:rPr>
          <w:rFonts w:ascii="Arial" w:hAnsi="Arial" w:cs="Arial"/>
          <w:sz w:val="20"/>
          <w:szCs w:val="20"/>
        </w:rPr>
        <w:t xml:space="preserve">, dann bezeichnet man das als </w:t>
      </w:r>
      <w:r w:rsidR="00FF009D" w:rsidRPr="001664DC">
        <w:rPr>
          <w:rStyle w:val="Fett"/>
          <w:rFonts w:ascii="Arial" w:hAnsi="Arial" w:cs="Arial"/>
          <w:sz w:val="20"/>
          <w:szCs w:val="20"/>
        </w:rPr>
        <w:t>Deklination</w:t>
      </w:r>
      <w:r w:rsidR="00FF009D" w:rsidRPr="001664DC">
        <w:rPr>
          <w:rFonts w:ascii="Arial" w:hAnsi="Arial" w:cs="Arial"/>
          <w:sz w:val="20"/>
          <w:szCs w:val="20"/>
        </w:rPr>
        <w:t xml:space="preserve">. </w:t>
      </w:r>
      <w:r w:rsidR="00582065" w:rsidRPr="001664DC">
        <w:rPr>
          <w:rFonts w:ascii="Arial" w:hAnsi="Arial" w:cs="Arial"/>
          <w:sz w:val="20"/>
          <w:szCs w:val="20"/>
        </w:rPr>
        <w:t>Die Flexion von</w:t>
      </w:r>
      <w:r w:rsidR="00FF009D" w:rsidRPr="001664D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F009D" w:rsidRPr="001664DC">
          <w:rPr>
            <w:rStyle w:val="Hyperlink"/>
            <w:rFonts w:ascii="Arial" w:hAnsi="Arial" w:cs="Arial"/>
            <w:sz w:val="20"/>
            <w:szCs w:val="20"/>
          </w:rPr>
          <w:t>Verben</w:t>
        </w:r>
      </w:hyperlink>
      <w:r w:rsidR="00582065" w:rsidRPr="001664DC">
        <w:rPr>
          <w:rFonts w:ascii="Arial" w:hAnsi="Arial" w:cs="Arial"/>
          <w:sz w:val="20"/>
          <w:szCs w:val="20"/>
        </w:rPr>
        <w:t xml:space="preserve"> ist </w:t>
      </w:r>
      <w:r w:rsidR="00FF009D" w:rsidRPr="001664DC">
        <w:rPr>
          <w:rFonts w:ascii="Arial" w:hAnsi="Arial" w:cs="Arial"/>
          <w:sz w:val="20"/>
          <w:szCs w:val="20"/>
        </w:rPr>
        <w:t xml:space="preserve">eine </w:t>
      </w:r>
      <w:hyperlink r:id="rId10" w:history="1">
        <w:r w:rsidR="00FF009D" w:rsidRPr="001664DC">
          <w:rPr>
            <w:rStyle w:val="Hyperlink"/>
            <w:rFonts w:ascii="Arial" w:hAnsi="Arial" w:cs="Arial"/>
            <w:b/>
            <w:bCs/>
            <w:sz w:val="20"/>
            <w:szCs w:val="20"/>
          </w:rPr>
          <w:t>Konjugation</w:t>
        </w:r>
      </w:hyperlink>
      <w:r w:rsidR="001C46C8" w:rsidRPr="001664DC">
        <w:rPr>
          <w:rFonts w:ascii="Arial" w:hAnsi="Arial" w:cs="Arial"/>
          <w:sz w:val="20"/>
          <w:szCs w:val="20"/>
        </w:rPr>
        <w:t xml:space="preserve">. </w:t>
      </w:r>
    </w:p>
    <w:p w:rsidR="00953353" w:rsidRPr="00953353" w:rsidRDefault="00953353" w:rsidP="00C462E1">
      <w:pPr>
        <w:rPr>
          <w:rFonts w:ascii="Arial" w:hAnsi="Arial" w:cs="Arial"/>
          <w:b/>
          <w:sz w:val="16"/>
          <w:szCs w:val="16"/>
          <w:highlight w:val="yellow"/>
          <w:u w:val="single"/>
        </w:rPr>
      </w:pPr>
    </w:p>
    <w:p w:rsidR="00C462E1" w:rsidRDefault="00C462E1" w:rsidP="00C462E1">
      <w:pPr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DB5117">
        <w:rPr>
          <w:rFonts w:ascii="Arial" w:hAnsi="Arial" w:cs="Arial"/>
          <w:b/>
          <w:sz w:val="32"/>
          <w:szCs w:val="32"/>
          <w:highlight w:val="yellow"/>
          <w:u w:val="single"/>
        </w:rPr>
        <w:t>Wortgruppen</w:t>
      </w:r>
    </w:p>
    <w:p w:rsidR="00805F6A" w:rsidRPr="00805F6A" w:rsidRDefault="00805F6A" w:rsidP="00C462E1">
      <w:pPr>
        <w:contextualSpacing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395"/>
        <w:gridCol w:w="3118"/>
      </w:tblGrid>
      <w:tr w:rsidR="00DB5117" w:rsidRPr="006F08A6" w:rsidTr="00DB5117">
        <w:trPr>
          <w:trHeight w:val="952"/>
        </w:trPr>
        <w:tc>
          <w:tcPr>
            <w:tcW w:w="1384" w:type="dxa"/>
            <w:shd w:val="clear" w:color="auto" w:fill="D9D9D9" w:themeFill="background1" w:themeFillShade="D9"/>
          </w:tcPr>
          <w:p w:rsidR="00DB5117" w:rsidRPr="00DB5117" w:rsidRDefault="00DB5117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117" w:rsidRPr="00523B68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Wort-gruppen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B5117" w:rsidRPr="00DB5117" w:rsidRDefault="00DB5117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117" w:rsidRPr="00523B68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 xml:space="preserve">Umsetzung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B5117" w:rsidRPr="00DB5117" w:rsidRDefault="00DB5117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117" w:rsidRPr="00523B68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3B68">
              <w:rPr>
                <w:rFonts w:ascii="Arial" w:hAnsi="Arial" w:cs="Arial"/>
                <w:b/>
                <w:sz w:val="28"/>
                <w:szCs w:val="28"/>
              </w:rPr>
              <w:t>Beispiele</w:t>
            </w:r>
          </w:p>
          <w:p w:rsidR="00DB5117" w:rsidRPr="00523B68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B5117" w:rsidRDefault="00DB5117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117" w:rsidRPr="00DB5117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B5117">
              <w:rPr>
                <w:rFonts w:ascii="Arial" w:hAnsi="Arial" w:cs="Arial"/>
                <w:b/>
                <w:sz w:val="28"/>
                <w:szCs w:val="28"/>
              </w:rPr>
              <w:t>Lehrwerk</w:t>
            </w:r>
            <w:r w:rsidR="009D70EE">
              <w:rPr>
                <w:rFonts w:ascii="Arial" w:hAnsi="Arial" w:cs="Arial"/>
                <w:b/>
                <w:sz w:val="28"/>
                <w:szCs w:val="28"/>
              </w:rPr>
              <w:t xml:space="preserve"> (Karibu)</w:t>
            </w:r>
          </w:p>
        </w:tc>
      </w:tr>
      <w:tr w:rsidR="00DB5117" w:rsidRPr="006F08A6" w:rsidTr="00805F6A">
        <w:trPr>
          <w:trHeight w:val="3664"/>
        </w:trPr>
        <w:tc>
          <w:tcPr>
            <w:tcW w:w="1384" w:type="dxa"/>
          </w:tcPr>
          <w:p w:rsidR="00DB5117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Verb-gruppe</w:t>
            </w:r>
          </w:p>
        </w:tc>
        <w:tc>
          <w:tcPr>
            <w:tcW w:w="5528" w:type="dxa"/>
          </w:tcPr>
          <w:p w:rsidR="00DB5117" w:rsidRPr="00C462E1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8660E" w:rsidRPr="0058660E" w:rsidRDefault="0058660E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4055E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Form der Verbgruppe</w:t>
            </w:r>
            <w:r w:rsidR="00571A8B">
              <w:rPr>
                <w:rFonts w:ascii="Arial" w:hAnsi="Arial" w:cs="Arial"/>
                <w:b/>
                <w:szCs w:val="24"/>
              </w:rPr>
              <w:t xml:space="preserve"> (Verb steht dann im Infinitiv</w:t>
            </w:r>
            <w:r w:rsidR="0058660E">
              <w:rPr>
                <w:rFonts w:ascii="Arial" w:hAnsi="Arial" w:cs="Arial"/>
                <w:b/>
                <w:szCs w:val="24"/>
              </w:rPr>
              <w:t>, Wortgruppe ist erforderlich, z. B. bei schenken, flicken…</w:t>
            </w:r>
            <w:r w:rsidR="00571A8B">
              <w:rPr>
                <w:rFonts w:ascii="Arial" w:hAnsi="Arial" w:cs="Arial"/>
                <w:b/>
                <w:szCs w:val="24"/>
              </w:rPr>
              <w:t>)</w:t>
            </w:r>
          </w:p>
          <w:p w:rsidR="00DB5117" w:rsidRPr="00C462E1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71A8B" w:rsidRDefault="00571A8B" w:rsidP="004055E6">
            <w:pPr>
              <w:rPr>
                <w:rFonts w:ascii="Arial" w:hAnsi="Arial" w:cs="Arial"/>
                <w:b/>
                <w:szCs w:val="24"/>
              </w:rPr>
            </w:pPr>
          </w:p>
          <w:p w:rsidR="00DB5117" w:rsidRDefault="00DB5117" w:rsidP="004055E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Form und Stellung des Verbs in der Verbgruppe und im Satz</w:t>
            </w:r>
            <w:r w:rsidR="0058660E">
              <w:rPr>
                <w:rFonts w:ascii="Arial" w:hAnsi="Arial" w:cs="Arial"/>
                <w:b/>
                <w:szCs w:val="24"/>
              </w:rPr>
              <w:t xml:space="preserve"> (Verb immer am rechten Rand einer</w:t>
            </w:r>
            <w:r w:rsidR="00571A8B">
              <w:rPr>
                <w:rFonts w:ascii="Arial" w:hAnsi="Arial" w:cs="Arial"/>
                <w:b/>
                <w:szCs w:val="24"/>
              </w:rPr>
              <w:t xml:space="preserve"> </w:t>
            </w:r>
            <w:r w:rsidR="0058660E">
              <w:rPr>
                <w:rFonts w:ascii="Arial" w:hAnsi="Arial" w:cs="Arial"/>
                <w:b/>
                <w:szCs w:val="24"/>
              </w:rPr>
              <w:t>Verbg</w:t>
            </w:r>
            <w:r w:rsidR="00571A8B">
              <w:rPr>
                <w:rFonts w:ascii="Arial" w:hAnsi="Arial" w:cs="Arial"/>
                <w:b/>
                <w:szCs w:val="24"/>
              </w:rPr>
              <w:t>ruppe</w:t>
            </w:r>
            <w:r w:rsidR="0058660E">
              <w:rPr>
                <w:rFonts w:ascii="Arial" w:hAnsi="Arial" w:cs="Arial"/>
                <w:b/>
                <w:szCs w:val="24"/>
              </w:rPr>
              <w:t>,  an der zweiten Satzgliedstelle im Hauptsatz)</w:t>
            </w:r>
            <w:r w:rsidR="00571A8B">
              <w:rPr>
                <w:rFonts w:ascii="Arial" w:hAnsi="Arial" w:cs="Arial"/>
                <w:b/>
                <w:szCs w:val="24"/>
              </w:rPr>
              <w:t>)</w:t>
            </w:r>
          </w:p>
          <w:p w:rsidR="00DB5117" w:rsidRPr="00C462E1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A46EA" w:rsidRDefault="00DB5117" w:rsidP="001664D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Verbgruppe und Satzfunktion</w:t>
            </w:r>
          </w:p>
          <w:p w:rsidR="00DB5117" w:rsidRPr="006622CF" w:rsidRDefault="0058660E" w:rsidP="001664D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1664DC">
              <w:rPr>
                <w:rFonts w:ascii="Arial" w:hAnsi="Arial" w:cs="Arial"/>
                <w:b/>
                <w:szCs w:val="24"/>
              </w:rPr>
              <w:t xml:space="preserve">(Verbgruppe erforderlich, </w:t>
            </w:r>
            <w:r w:rsidR="009A46EA">
              <w:rPr>
                <w:rFonts w:ascii="Arial" w:hAnsi="Arial" w:cs="Arial"/>
                <w:b/>
                <w:szCs w:val="24"/>
              </w:rPr>
              <w:t xml:space="preserve">das </w:t>
            </w:r>
            <w:r w:rsidR="001664DC">
              <w:rPr>
                <w:rFonts w:ascii="Arial" w:hAnsi="Arial" w:cs="Arial"/>
                <w:b/>
                <w:szCs w:val="24"/>
              </w:rPr>
              <w:t xml:space="preserve">Verb bildet mit </w:t>
            </w:r>
            <w:r w:rsidR="009A46EA">
              <w:rPr>
                <w:rFonts w:ascii="Arial" w:hAnsi="Arial" w:cs="Arial"/>
                <w:b/>
                <w:szCs w:val="24"/>
              </w:rPr>
              <w:t xml:space="preserve">dem </w:t>
            </w:r>
            <w:r w:rsidR="001664DC">
              <w:rPr>
                <w:rFonts w:ascii="Arial" w:hAnsi="Arial" w:cs="Arial"/>
                <w:b/>
                <w:szCs w:val="24"/>
              </w:rPr>
              <w:t xml:space="preserve">Subjekt einen Satz, </w:t>
            </w:r>
            <w:r w:rsidR="009A46EA">
              <w:rPr>
                <w:rFonts w:ascii="Arial" w:hAnsi="Arial" w:cs="Arial"/>
                <w:b/>
                <w:szCs w:val="24"/>
              </w:rPr>
              <w:t xml:space="preserve">das </w:t>
            </w:r>
            <w:r w:rsidR="001664DC">
              <w:rPr>
                <w:rFonts w:ascii="Arial" w:hAnsi="Arial" w:cs="Arial"/>
                <w:b/>
                <w:szCs w:val="24"/>
              </w:rPr>
              <w:t>Verb ist Prädikat, die dem Verb zugehörige Konstituenten</w:t>
            </w:r>
            <w:r w:rsidR="0078117F">
              <w:rPr>
                <w:rFonts w:ascii="Arial" w:hAnsi="Arial" w:cs="Arial"/>
                <w:b/>
                <w:szCs w:val="24"/>
              </w:rPr>
              <w:t>*</w:t>
            </w:r>
            <w:r w:rsidR="001664DC">
              <w:rPr>
                <w:rFonts w:ascii="Arial" w:hAnsi="Arial" w:cs="Arial"/>
                <w:b/>
                <w:szCs w:val="24"/>
              </w:rPr>
              <w:t xml:space="preserve"> haben die Funktion von Objekten.)</w:t>
            </w:r>
          </w:p>
        </w:tc>
        <w:tc>
          <w:tcPr>
            <w:tcW w:w="4395" w:type="dxa"/>
          </w:tcPr>
          <w:p w:rsidR="0058660E" w:rsidRPr="0058660E" w:rsidRDefault="0058660E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71A8B" w:rsidRDefault="00571A8B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einen Fahrradschlauch flicken –etwas flicken;</w:t>
            </w:r>
          </w:p>
          <w:p w:rsidR="00571A8B" w:rsidRDefault="00571A8B" w:rsidP="00571A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 Opa lauschen – jemandem lauschen</w:t>
            </w:r>
          </w:p>
          <w:p w:rsidR="00571A8B" w:rsidRPr="0058660E" w:rsidRDefault="0058660E" w:rsidP="00571A8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einen Fahrradschlauch </w:t>
            </w:r>
            <w:r w:rsidRPr="0058660E">
              <w:rPr>
                <w:rFonts w:ascii="Arial" w:hAnsi="Arial" w:cs="Arial"/>
                <w:b/>
                <w:i/>
                <w:sz w:val="24"/>
                <w:szCs w:val="24"/>
              </w:rPr>
              <w:t>flicken</w:t>
            </w:r>
          </w:p>
          <w:p w:rsidR="0058660E" w:rsidRDefault="0058660E" w:rsidP="00571A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Ich </w:t>
            </w:r>
            <w:r w:rsidRPr="0058660E">
              <w:rPr>
                <w:rFonts w:ascii="Arial" w:hAnsi="Arial" w:cs="Arial"/>
                <w:b/>
                <w:i/>
                <w:sz w:val="24"/>
                <w:szCs w:val="24"/>
              </w:rPr>
              <w:t>flicke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einen Fahrradschlauch.</w:t>
            </w:r>
          </w:p>
          <w:p w:rsidR="0058660E" w:rsidRDefault="0058660E" w:rsidP="00571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60E" w:rsidRPr="00805F6A" w:rsidRDefault="0058660E" w:rsidP="00571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60E" w:rsidRDefault="0058660E" w:rsidP="00571A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Ich </w:t>
            </w:r>
            <w:r w:rsidRPr="0058660E">
              <w:rPr>
                <w:rFonts w:ascii="Arial" w:hAnsi="Arial" w:cs="Arial"/>
                <w:b/>
                <w:i/>
                <w:sz w:val="24"/>
                <w:szCs w:val="24"/>
              </w:rPr>
              <w:t>schenke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meiner Mutter einen Blumenstrauß.</w:t>
            </w:r>
          </w:p>
          <w:p w:rsidR="0058660E" w:rsidRDefault="0058660E" w:rsidP="00571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60E" w:rsidRPr="006F08A6" w:rsidRDefault="0058660E" w:rsidP="00571A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117" w:rsidRPr="006F08A6" w:rsidTr="0077599F">
        <w:trPr>
          <w:trHeight w:val="2388"/>
        </w:trPr>
        <w:tc>
          <w:tcPr>
            <w:tcW w:w="1384" w:type="dxa"/>
          </w:tcPr>
          <w:p w:rsidR="00DB5117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Nominal-gruppe</w:t>
            </w:r>
          </w:p>
        </w:tc>
        <w:tc>
          <w:tcPr>
            <w:tcW w:w="5528" w:type="dxa"/>
          </w:tcPr>
          <w:p w:rsidR="00DB5117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645D3" w:rsidRPr="00C462E1" w:rsidRDefault="00B645D3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DB5117" w:rsidP="004055E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Form der Nominalgruppe</w:t>
            </w:r>
            <w:r w:rsidR="00DE56AC">
              <w:rPr>
                <w:rFonts w:ascii="Arial" w:hAnsi="Arial" w:cs="Arial"/>
                <w:b/>
                <w:szCs w:val="24"/>
              </w:rPr>
              <w:t xml:space="preserve"> (aus Artikel + Nomen oder Artikel + Adjektiv + Nomen)</w:t>
            </w:r>
          </w:p>
          <w:p w:rsidR="00DE56AC" w:rsidRPr="00BA074B" w:rsidRDefault="00DE56AC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E56AC" w:rsidRDefault="00DE56AC" w:rsidP="004055E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Konstituenten einer Nominalgruppe stehen zusammen.</w:t>
            </w:r>
          </w:p>
          <w:p w:rsidR="009A46EA" w:rsidRPr="00BA074B" w:rsidRDefault="009A46EA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5117" w:rsidRPr="00BA074B" w:rsidRDefault="00DB5117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5117" w:rsidRPr="006622CF" w:rsidRDefault="00DB5117" w:rsidP="004055E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Nominalgruppe und Satzfunktion</w:t>
            </w:r>
            <w:r w:rsidR="00DE56AC">
              <w:rPr>
                <w:rFonts w:ascii="Arial" w:hAnsi="Arial" w:cs="Arial"/>
                <w:b/>
                <w:szCs w:val="24"/>
              </w:rPr>
              <w:t xml:space="preserve"> (Subjekt und Objekt einer No</w:t>
            </w:r>
            <w:r w:rsidR="009A46EA">
              <w:rPr>
                <w:rFonts w:ascii="Arial" w:hAnsi="Arial" w:cs="Arial"/>
                <w:b/>
                <w:szCs w:val="24"/>
              </w:rPr>
              <w:t>minalgruppe identifizieren.</w:t>
            </w:r>
          </w:p>
        </w:tc>
        <w:tc>
          <w:tcPr>
            <w:tcW w:w="4395" w:type="dxa"/>
          </w:tcPr>
          <w:p w:rsidR="00B645D3" w:rsidRPr="00B645D3" w:rsidRDefault="00B645D3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9A46E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r w:rsidRPr="00DE56AC">
              <w:rPr>
                <w:rFonts w:ascii="Arial" w:hAnsi="Arial" w:cs="Arial"/>
                <w:b/>
                <w:sz w:val="24"/>
                <w:szCs w:val="24"/>
                <w:u w:val="single"/>
              </w:rPr>
              <w:t>Wetter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ein schönes </w:t>
            </w:r>
            <w:r w:rsidRPr="00DE56AC">
              <w:rPr>
                <w:rFonts w:ascii="Arial" w:hAnsi="Arial" w:cs="Arial"/>
                <w:b/>
                <w:sz w:val="24"/>
                <w:szCs w:val="24"/>
                <w:u w:val="single"/>
              </w:rPr>
              <w:t>Wetter</w:t>
            </w:r>
          </w:p>
          <w:p w:rsidR="009A46EA" w:rsidRDefault="009A46E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ein </w:t>
            </w:r>
            <w:r w:rsidRPr="00DE56AC">
              <w:rPr>
                <w:rFonts w:ascii="Arial" w:hAnsi="Arial" w:cs="Arial"/>
                <w:b/>
                <w:sz w:val="24"/>
                <w:szCs w:val="24"/>
                <w:u w:val="single"/>
              </w:rPr>
              <w:t>Baum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ein schöner </w:t>
            </w:r>
            <w:r w:rsidRPr="00DE56AC">
              <w:rPr>
                <w:rFonts w:ascii="Arial" w:hAnsi="Arial" w:cs="Arial"/>
                <w:b/>
                <w:sz w:val="24"/>
                <w:szCs w:val="24"/>
                <w:u w:val="single"/>
              </w:rPr>
              <w:t>Baum</w:t>
            </w:r>
          </w:p>
          <w:p w:rsidR="009A46EA" w:rsidRPr="009A46EA" w:rsidRDefault="009A46EA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E56AC" w:rsidRPr="00BA074B" w:rsidRDefault="00DE56AC" w:rsidP="004055E6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BA074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Mein Fahrrad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DE56AC">
              <w:rPr>
                <w:rFonts w:ascii="Arial" w:hAnsi="Arial" w:cs="Arial"/>
                <w:b/>
                <w:sz w:val="24"/>
                <w:szCs w:val="24"/>
              </w:rPr>
              <w:t>hat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BA074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einen roten Rahmen.</w:t>
            </w:r>
          </w:p>
          <w:p w:rsidR="00DE56AC" w:rsidRPr="00BA074B" w:rsidRDefault="00DE56AC" w:rsidP="004055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A46EA" w:rsidRPr="009A46EA" w:rsidRDefault="009A46EA" w:rsidP="004055E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074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Unser Klassenzimmer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(Subjekt) </w:t>
            </w:r>
            <w:r w:rsidRPr="009A46EA">
              <w:rPr>
                <w:rFonts w:ascii="Arial" w:hAnsi="Arial" w:cs="Arial"/>
                <w:b/>
                <w:sz w:val="24"/>
                <w:szCs w:val="24"/>
              </w:rPr>
              <w:t>bekam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074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einen neuen Anstrich</w:t>
            </w:r>
            <w:r w:rsidR="00DE56AC">
              <w:rPr>
                <w:rFonts w:ascii="Arial" w:hAnsi="Arial" w:cs="Arial"/>
                <w:b/>
                <w:sz w:val="24"/>
                <w:szCs w:val="24"/>
              </w:rPr>
              <w:t xml:space="preserve"> (Objekt)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64DC" w:rsidRPr="00443C2A" w:rsidRDefault="0078117F" w:rsidP="006622C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1664DC">
        <w:rPr>
          <w:rFonts w:ascii="Arial" w:hAnsi="Arial" w:cs="Arial"/>
          <w:b/>
          <w:sz w:val="20"/>
          <w:szCs w:val="20"/>
        </w:rPr>
        <w:t xml:space="preserve"> </w:t>
      </w:r>
      <w:r w:rsidR="001664DC" w:rsidRPr="00443C2A">
        <w:rPr>
          <w:rFonts w:ascii="Arial" w:hAnsi="Arial" w:cs="Arial"/>
          <w:b/>
          <w:sz w:val="20"/>
          <w:szCs w:val="20"/>
        </w:rPr>
        <w:t>Konstituente</w:t>
      </w:r>
      <w:r w:rsidR="00443C2A" w:rsidRPr="00443C2A">
        <w:rPr>
          <w:rFonts w:ascii="Arial" w:hAnsi="Arial" w:cs="Arial"/>
          <w:b/>
          <w:sz w:val="20"/>
          <w:szCs w:val="20"/>
        </w:rPr>
        <w:t xml:space="preserve">: </w:t>
      </w:r>
      <w:r w:rsidR="001664DC" w:rsidRPr="00443C2A">
        <w:rPr>
          <w:rFonts w:ascii="Arial" w:hAnsi="Arial" w:cs="Arial"/>
          <w:b/>
          <w:sz w:val="20"/>
          <w:szCs w:val="20"/>
        </w:rPr>
        <w:t>sprachliche Einheit, die Teil einer größeren, komplexeren Einheit ist</w:t>
      </w:r>
      <w:r w:rsidR="001664DC" w:rsidRPr="00443C2A">
        <w:rPr>
          <w:rFonts w:ascii="Arial" w:hAnsi="Arial" w:cs="Arial"/>
          <w:sz w:val="20"/>
          <w:szCs w:val="20"/>
        </w:rPr>
        <w:t xml:space="preserve"> </w:t>
      </w:r>
    </w:p>
    <w:p w:rsidR="00DB5117" w:rsidRPr="00443C2A" w:rsidRDefault="00DB5117" w:rsidP="006622CF">
      <w:pPr>
        <w:rPr>
          <w:rFonts w:ascii="Arial" w:hAnsi="Arial" w:cs="Arial"/>
          <w:sz w:val="10"/>
          <w:szCs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3"/>
        <w:gridCol w:w="5466"/>
        <w:gridCol w:w="4309"/>
        <w:gridCol w:w="3062"/>
      </w:tblGrid>
      <w:tr w:rsidR="00DB5117" w:rsidRPr="00C477F5" w:rsidTr="0078117F">
        <w:trPr>
          <w:trHeight w:val="942"/>
        </w:trPr>
        <w:tc>
          <w:tcPr>
            <w:tcW w:w="1384" w:type="dxa"/>
            <w:shd w:val="clear" w:color="auto" w:fill="D9D9D9" w:themeFill="background1" w:themeFillShade="D9"/>
          </w:tcPr>
          <w:p w:rsidR="00DB5117" w:rsidRPr="0078117F" w:rsidRDefault="00DB5117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5117" w:rsidRPr="007D54A2" w:rsidRDefault="00DB5117" w:rsidP="00DB51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54A2">
              <w:rPr>
                <w:rFonts w:ascii="Arial" w:hAnsi="Arial" w:cs="Arial"/>
                <w:b/>
                <w:sz w:val="28"/>
                <w:szCs w:val="28"/>
              </w:rPr>
              <w:t>Wort-gruppen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B5117" w:rsidRPr="0078117F" w:rsidRDefault="00DB5117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5117" w:rsidRPr="007D54A2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54A2">
              <w:rPr>
                <w:rFonts w:ascii="Arial" w:hAnsi="Arial" w:cs="Arial"/>
                <w:b/>
                <w:sz w:val="28"/>
                <w:szCs w:val="28"/>
              </w:rPr>
              <w:t xml:space="preserve">Umsetzung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B5117" w:rsidRPr="0078117F" w:rsidRDefault="00DB5117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5117" w:rsidRPr="007D54A2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54A2">
              <w:rPr>
                <w:rFonts w:ascii="Arial" w:hAnsi="Arial" w:cs="Arial"/>
                <w:b/>
                <w:sz w:val="28"/>
                <w:szCs w:val="28"/>
              </w:rPr>
              <w:t>Beispiele</w:t>
            </w:r>
          </w:p>
          <w:p w:rsidR="00DB5117" w:rsidRPr="007D54A2" w:rsidRDefault="00DB5117" w:rsidP="004055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B5117" w:rsidRPr="00C477F5" w:rsidRDefault="00DB5117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E6458" w:rsidRPr="00C477F5" w:rsidRDefault="00DE6458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78117F">
              <w:rPr>
                <w:rFonts w:ascii="Arial" w:hAnsi="Arial" w:cs="Arial"/>
                <w:b/>
                <w:sz w:val="28"/>
                <w:szCs w:val="28"/>
              </w:rPr>
              <w:t>Lehrwe</w:t>
            </w:r>
            <w:r w:rsidR="0078117F">
              <w:rPr>
                <w:rFonts w:ascii="Arial" w:hAnsi="Arial" w:cs="Arial"/>
                <w:b/>
                <w:sz w:val="28"/>
                <w:szCs w:val="28"/>
              </w:rPr>
              <w:t>rk</w:t>
            </w:r>
            <w:r w:rsidR="009D70EE">
              <w:rPr>
                <w:rFonts w:ascii="Arial" w:hAnsi="Arial" w:cs="Arial"/>
                <w:b/>
                <w:sz w:val="28"/>
                <w:szCs w:val="28"/>
              </w:rPr>
              <w:t xml:space="preserve"> (Karibu)</w:t>
            </w:r>
          </w:p>
        </w:tc>
      </w:tr>
      <w:tr w:rsidR="00DB5117" w:rsidRPr="006F08A6" w:rsidTr="00636137">
        <w:trPr>
          <w:trHeight w:val="1680"/>
        </w:trPr>
        <w:tc>
          <w:tcPr>
            <w:tcW w:w="1384" w:type="dxa"/>
          </w:tcPr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458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Satz- </w:t>
            </w:r>
          </w:p>
          <w:p w:rsidR="00DE6458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und </w:t>
            </w: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Satz</w:t>
            </w:r>
            <w:r w:rsidR="00DE645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glieder</w:t>
            </w:r>
          </w:p>
          <w:p w:rsidR="00DB5117" w:rsidRPr="006F08A6" w:rsidRDefault="00DB5117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B5117" w:rsidRPr="006622CF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B59E1" w:rsidRDefault="00DB5117" w:rsidP="000B59E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Satzglieder </w:t>
            </w:r>
            <w:r w:rsidR="000B59E1">
              <w:rPr>
                <w:rFonts w:ascii="Arial" w:hAnsi="Arial" w:cs="Arial"/>
                <w:b/>
                <w:sz w:val="24"/>
                <w:szCs w:val="24"/>
              </w:rPr>
              <w:t>(Satzglieder, Nominalgruppe bestimmen)</w:t>
            </w:r>
          </w:p>
          <w:p w:rsidR="000B59E1" w:rsidRDefault="000B59E1" w:rsidP="000B59E1">
            <w:pPr>
              <w:pStyle w:val="Listenabsatz"/>
              <w:rPr>
                <w:rFonts w:ascii="Arial" w:hAnsi="Arial" w:cs="Arial"/>
                <w:b/>
                <w:szCs w:val="24"/>
              </w:rPr>
            </w:pPr>
          </w:p>
          <w:p w:rsidR="000B59E1" w:rsidRDefault="000B59E1" w:rsidP="000B59E1">
            <w:pPr>
              <w:pStyle w:val="Listenabsatz"/>
              <w:rPr>
                <w:rFonts w:ascii="Arial" w:hAnsi="Arial" w:cs="Arial"/>
                <w:b/>
                <w:szCs w:val="24"/>
              </w:rPr>
            </w:pPr>
          </w:p>
          <w:p w:rsidR="000B59E1" w:rsidRDefault="000B59E1" w:rsidP="000B59E1">
            <w:pPr>
              <w:pStyle w:val="Listenabsatz"/>
              <w:rPr>
                <w:rFonts w:ascii="Arial" w:hAnsi="Arial" w:cs="Arial"/>
                <w:b/>
                <w:szCs w:val="24"/>
              </w:rPr>
            </w:pPr>
          </w:p>
          <w:p w:rsidR="00173CCD" w:rsidRPr="00173CCD" w:rsidRDefault="00173CCD" w:rsidP="000B59E1">
            <w:pPr>
              <w:pStyle w:val="Listenabsatz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B59E1" w:rsidRPr="0078117F" w:rsidRDefault="000B59E1" w:rsidP="000B59E1">
            <w:pPr>
              <w:pStyle w:val="Listenabsatz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B5117" w:rsidRDefault="00DB5117" w:rsidP="006622C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Subjekt</w:t>
            </w:r>
            <w:r w:rsidR="00395CF8">
              <w:rPr>
                <w:rFonts w:ascii="Arial" w:hAnsi="Arial" w:cs="Arial"/>
                <w:b/>
                <w:szCs w:val="24"/>
              </w:rPr>
              <w:t xml:space="preserve"> (Frage Wer?/ Was?)</w:t>
            </w:r>
            <w:r w:rsidR="00C477F5">
              <w:rPr>
                <w:rFonts w:ascii="Arial" w:hAnsi="Arial" w:cs="Arial"/>
                <w:b/>
                <w:szCs w:val="24"/>
              </w:rPr>
              <w:t xml:space="preserve">                   </w:t>
            </w:r>
          </w:p>
          <w:p w:rsidR="00DB5117" w:rsidRDefault="00DB5117" w:rsidP="006622C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Prädikat</w:t>
            </w:r>
            <w:r w:rsidR="00395CF8">
              <w:rPr>
                <w:rFonts w:ascii="Arial" w:hAnsi="Arial" w:cs="Arial"/>
                <w:b/>
                <w:szCs w:val="24"/>
              </w:rPr>
              <w:t xml:space="preserve"> (Frage Tut was?)</w:t>
            </w:r>
          </w:p>
          <w:p w:rsidR="00DD06D3" w:rsidRDefault="00DB5117" w:rsidP="00DD06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Objekt</w:t>
            </w:r>
            <w:r w:rsidR="00DD06D3">
              <w:rPr>
                <w:rFonts w:ascii="Arial" w:hAnsi="Arial" w:cs="Arial"/>
                <w:b/>
                <w:szCs w:val="24"/>
              </w:rPr>
              <w:t>:</w:t>
            </w:r>
          </w:p>
          <w:p w:rsidR="00DD06D3" w:rsidRPr="00DD06D3" w:rsidRDefault="00DD06D3" w:rsidP="00DD06D3">
            <w:pPr>
              <w:pStyle w:val="Listenabsatz"/>
              <w:rPr>
                <w:rFonts w:ascii="Arial" w:hAnsi="Arial" w:cs="Arial"/>
                <w:b/>
              </w:rPr>
            </w:pPr>
            <w:r w:rsidRPr="00DD06D3">
              <w:rPr>
                <w:rStyle w:val="Fett"/>
                <w:rFonts w:ascii="Arial" w:hAnsi="Arial" w:cs="Arial"/>
              </w:rPr>
              <w:t>Ak</w:t>
            </w:r>
            <w:r w:rsidR="00AA711F">
              <w:rPr>
                <w:rStyle w:val="Fett"/>
                <w:rFonts w:ascii="Arial" w:hAnsi="Arial" w:cs="Arial"/>
              </w:rPr>
              <w:t>k</w:t>
            </w:r>
            <w:r w:rsidRPr="00DD06D3">
              <w:rPr>
                <w:rStyle w:val="Fett"/>
                <w:rFonts w:ascii="Arial" w:hAnsi="Arial" w:cs="Arial"/>
              </w:rPr>
              <w:t>usativobjekt</w:t>
            </w:r>
            <w:r w:rsidRPr="00DD06D3">
              <w:rPr>
                <w:rFonts w:ascii="Arial" w:hAnsi="Arial" w:cs="Arial"/>
              </w:rPr>
              <w:t xml:space="preserve"> </w:t>
            </w:r>
            <w:r w:rsidRPr="00DD06D3">
              <w:rPr>
                <w:rFonts w:ascii="Arial" w:hAnsi="Arial" w:cs="Arial"/>
                <w:b/>
              </w:rPr>
              <w:t>-  Wen oder was?</w:t>
            </w:r>
          </w:p>
          <w:p w:rsidR="00DD06D3" w:rsidRPr="00DD06D3" w:rsidRDefault="00DD06D3" w:rsidP="00DD06D3">
            <w:pPr>
              <w:pStyle w:val="Listenabsatz"/>
              <w:rPr>
                <w:rFonts w:ascii="Arial" w:hAnsi="Arial" w:cs="Arial"/>
                <w:b/>
              </w:rPr>
            </w:pPr>
            <w:r w:rsidRPr="00DD06D3">
              <w:rPr>
                <w:rStyle w:val="Fett"/>
                <w:rFonts w:ascii="Arial" w:hAnsi="Arial" w:cs="Arial"/>
              </w:rPr>
              <w:t>Dativobjekt</w:t>
            </w:r>
            <w:r w:rsidRPr="00DD06D3">
              <w:rPr>
                <w:rFonts w:ascii="Arial" w:hAnsi="Arial" w:cs="Arial"/>
                <w:b/>
              </w:rPr>
              <w:t xml:space="preserve">  - Wem?</w:t>
            </w:r>
          </w:p>
          <w:p w:rsidR="00DD06D3" w:rsidRPr="00DD06D3" w:rsidRDefault="00DD06D3" w:rsidP="00DD06D3">
            <w:pPr>
              <w:pStyle w:val="Listenabsatz"/>
              <w:rPr>
                <w:rFonts w:ascii="Arial" w:hAnsi="Arial" w:cs="Arial"/>
                <w:b/>
              </w:rPr>
            </w:pPr>
            <w:r w:rsidRPr="00DD06D3">
              <w:rPr>
                <w:rStyle w:val="Fett"/>
                <w:rFonts w:ascii="Arial" w:hAnsi="Arial" w:cs="Arial"/>
              </w:rPr>
              <w:t>Genitivobjekt</w:t>
            </w:r>
            <w:r w:rsidRPr="00DD06D3">
              <w:rPr>
                <w:rFonts w:ascii="Arial" w:hAnsi="Arial" w:cs="Arial"/>
                <w:b/>
              </w:rPr>
              <w:t xml:space="preserve"> - Wessen?</w:t>
            </w:r>
          </w:p>
          <w:p w:rsidR="00DD06D3" w:rsidRDefault="00053364" w:rsidP="00DD06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Adverbiale Bestimmungen (Satzergänzungen)</w:t>
            </w:r>
            <w:r w:rsidR="00DD06D3">
              <w:rPr>
                <w:rFonts w:ascii="Arial" w:hAnsi="Arial" w:cs="Arial"/>
                <w:b/>
                <w:szCs w:val="24"/>
              </w:rPr>
              <w:t>:</w:t>
            </w:r>
          </w:p>
          <w:p w:rsidR="00DD06D3" w:rsidRPr="00DD06D3" w:rsidRDefault="00DD06D3" w:rsidP="00DD06D3">
            <w:pPr>
              <w:pStyle w:val="Listenabsatz"/>
              <w:spacing w:before="100" w:beforeAutospacing="1" w:after="100" w:afterAutospacing="1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DD06D3">
              <w:rPr>
                <w:rFonts w:ascii="Arial" w:eastAsia="Times New Roman" w:hAnsi="Arial" w:cs="Arial"/>
                <w:b/>
                <w:szCs w:val="24"/>
                <w:lang w:eastAsia="de-DE"/>
              </w:rPr>
              <w:t>Lokaladverbiale / Ortergänzung</w:t>
            </w:r>
          </w:p>
          <w:p w:rsidR="00DD06D3" w:rsidRPr="00DD06D3" w:rsidRDefault="00DD06D3" w:rsidP="00DD06D3">
            <w:pPr>
              <w:pStyle w:val="Listenabsatz"/>
              <w:spacing w:before="100" w:beforeAutospacing="1" w:after="100" w:afterAutospacing="1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DD06D3">
              <w:rPr>
                <w:rFonts w:ascii="Arial" w:eastAsia="Times New Roman" w:hAnsi="Arial" w:cs="Arial"/>
                <w:b/>
                <w:szCs w:val="24"/>
                <w:lang w:eastAsia="de-DE"/>
              </w:rPr>
              <w:t>Temporaladverbiale / Zeitergänzung</w:t>
            </w:r>
          </w:p>
          <w:p w:rsidR="00DD06D3" w:rsidRPr="00DD06D3" w:rsidRDefault="00DD06D3" w:rsidP="00DD06D3">
            <w:pPr>
              <w:pStyle w:val="Listenabsatz"/>
              <w:spacing w:before="100" w:beforeAutospacing="1" w:after="100" w:afterAutospacing="1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DD06D3">
              <w:rPr>
                <w:rFonts w:ascii="Arial" w:eastAsia="Times New Roman" w:hAnsi="Arial" w:cs="Arial"/>
                <w:b/>
                <w:szCs w:val="24"/>
                <w:lang w:eastAsia="de-DE"/>
              </w:rPr>
              <w:t>Kausaladverbiale / Begründungsergänzung</w:t>
            </w:r>
          </w:p>
          <w:p w:rsidR="00DD06D3" w:rsidRPr="00DD06D3" w:rsidRDefault="00DD06D3" w:rsidP="00DD06D3">
            <w:pPr>
              <w:pStyle w:val="Listenabsatz"/>
              <w:spacing w:before="100" w:beforeAutospacing="1" w:after="100" w:afterAutospacing="1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DD06D3">
              <w:rPr>
                <w:rFonts w:ascii="Arial" w:eastAsia="Times New Roman" w:hAnsi="Arial" w:cs="Arial"/>
                <w:b/>
                <w:szCs w:val="24"/>
                <w:lang w:eastAsia="de-DE"/>
              </w:rPr>
              <w:t>Modaladverbiale / Artergänzung</w:t>
            </w:r>
          </w:p>
          <w:p w:rsidR="00DD06D3" w:rsidRPr="00DD06D3" w:rsidRDefault="00DD06D3" w:rsidP="00DD06D3">
            <w:pPr>
              <w:pStyle w:val="Listenabsatz"/>
              <w:rPr>
                <w:rFonts w:ascii="Arial" w:hAnsi="Arial" w:cs="Arial"/>
                <w:b/>
                <w:szCs w:val="24"/>
              </w:rPr>
            </w:pPr>
          </w:p>
          <w:p w:rsidR="00C477F5" w:rsidRPr="00C477F5" w:rsidRDefault="00C477F5" w:rsidP="006622C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5117" w:rsidRDefault="00DB5117" w:rsidP="006622C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Vergleichssätze</w:t>
            </w:r>
            <w:r w:rsidR="00C477F5">
              <w:rPr>
                <w:rFonts w:ascii="Arial" w:hAnsi="Arial" w:cs="Arial"/>
                <w:b/>
                <w:szCs w:val="24"/>
              </w:rPr>
              <w:t xml:space="preserve"> mit Formen im Positiv (so…wie), Komperativ (schneller als…) und Superlativ (am schnellsten)</w:t>
            </w:r>
          </w:p>
          <w:p w:rsidR="00DB5117" w:rsidRPr="006622CF" w:rsidRDefault="00DB5117" w:rsidP="006622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477F5" w:rsidRDefault="00C477F5" w:rsidP="006622CF">
            <w:pPr>
              <w:rPr>
                <w:rFonts w:ascii="Arial" w:hAnsi="Arial" w:cs="Arial"/>
                <w:b/>
                <w:szCs w:val="24"/>
              </w:rPr>
            </w:pPr>
          </w:p>
          <w:p w:rsidR="00C477F5" w:rsidRDefault="00C477F5" w:rsidP="006622CF">
            <w:pPr>
              <w:rPr>
                <w:rFonts w:ascii="Arial" w:hAnsi="Arial" w:cs="Arial"/>
                <w:b/>
                <w:szCs w:val="24"/>
              </w:rPr>
            </w:pPr>
          </w:p>
          <w:p w:rsidR="00DB5117" w:rsidRDefault="00DB5117" w:rsidP="006622C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Satzart, Satzform und Satzzeichen</w:t>
            </w:r>
            <w:r w:rsidR="00C477F5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C477F5" w:rsidRDefault="00C477F5" w:rsidP="00C477F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 w:rsidRPr="00C477F5">
              <w:rPr>
                <w:rFonts w:ascii="Arial" w:hAnsi="Arial" w:cs="Arial"/>
                <w:b/>
                <w:szCs w:val="24"/>
              </w:rPr>
              <w:t>Aussagesatz</w:t>
            </w:r>
            <w:r>
              <w:rPr>
                <w:rFonts w:ascii="Arial" w:hAnsi="Arial" w:cs="Arial"/>
                <w:b/>
                <w:szCs w:val="24"/>
              </w:rPr>
              <w:t xml:space="preserve"> (Punkt)</w:t>
            </w:r>
          </w:p>
          <w:p w:rsidR="00C477F5" w:rsidRDefault="00C477F5" w:rsidP="00C477F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Fragesatz (Fragezeichen)</w:t>
            </w:r>
          </w:p>
          <w:p w:rsidR="00F746E7" w:rsidRDefault="00F746E7" w:rsidP="00F746E7">
            <w:pPr>
              <w:ind w:left="7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W-Fragesatz</w:t>
            </w:r>
          </w:p>
          <w:p w:rsidR="007D54A2" w:rsidRPr="00F746E7" w:rsidRDefault="007D54A2" w:rsidP="00F746E7">
            <w:pPr>
              <w:ind w:left="7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Entscheidungsfragesatz </w:t>
            </w:r>
          </w:p>
          <w:p w:rsidR="00C477F5" w:rsidRDefault="00C477F5" w:rsidP="00C477F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Ausrufesatz (Ausrufezeichen</w:t>
            </w:r>
            <w:r w:rsidR="005C7157">
              <w:rPr>
                <w:rFonts w:ascii="Arial" w:hAnsi="Arial" w:cs="Arial"/>
                <w:b/>
                <w:szCs w:val="24"/>
              </w:rPr>
              <w:t>)</w:t>
            </w:r>
          </w:p>
          <w:p w:rsidR="006C1D63" w:rsidRDefault="006C1D63" w:rsidP="00C477F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Wörtliche Rede</w:t>
            </w:r>
            <w:r w:rsidR="008870F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6C1D63" w:rsidRPr="00C477F5" w:rsidRDefault="006C1D63" w:rsidP="008870F6">
            <w:pPr>
              <w:pStyle w:val="Listenabsatz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Anführungszeichen (Redebegleitsatz an den verschiedenen Positionen: Anfang, Mitte, Schluss)</w:t>
            </w:r>
          </w:p>
        </w:tc>
        <w:tc>
          <w:tcPr>
            <w:tcW w:w="4395" w:type="dxa"/>
          </w:tcPr>
          <w:p w:rsidR="00DB5117" w:rsidRPr="00316FE6" w:rsidRDefault="00DB5117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B59E1" w:rsidRDefault="000B59E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Meine liebe Schwester</w:t>
            </w:r>
            <w:r w:rsidR="00C47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gibt mir ein neues Buch. Mir gibt meine </w:t>
            </w:r>
            <w:r w:rsidR="00316FE6">
              <w:rPr>
                <w:rFonts w:ascii="Arial" w:hAnsi="Arial" w:cs="Arial"/>
                <w:b/>
                <w:sz w:val="24"/>
                <w:szCs w:val="24"/>
              </w:rPr>
              <w:t>liebe Schwester ein neues Buch. Ein neues Buch gibt mir meine liebe Schwester.</w:t>
            </w:r>
          </w:p>
          <w:p w:rsidR="00173CCD" w:rsidRPr="00173CCD" w:rsidRDefault="00173CCD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73CCD" w:rsidRDefault="00173CCD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9E1" w:rsidRPr="0078117F" w:rsidRDefault="000B59E1" w:rsidP="004055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95CF8" w:rsidRDefault="00395CF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C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Du </w:t>
            </w:r>
            <w:r>
              <w:rPr>
                <w:rFonts w:ascii="Arial" w:hAnsi="Arial" w:cs="Arial"/>
                <w:b/>
                <w:sz w:val="24"/>
                <w:szCs w:val="24"/>
              </w:rPr>
              <w:t>schreibst mir eine Karte.</w:t>
            </w:r>
          </w:p>
          <w:p w:rsidR="00395CF8" w:rsidRDefault="00395CF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Du </w:t>
            </w:r>
            <w:r w:rsidRPr="00395CF8">
              <w:rPr>
                <w:rFonts w:ascii="Arial" w:hAnsi="Arial" w:cs="Arial"/>
                <w:b/>
                <w:sz w:val="24"/>
                <w:szCs w:val="24"/>
                <w:u w:val="single"/>
              </w:rPr>
              <w:t>schreibst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mir eine Karte.</w:t>
            </w:r>
          </w:p>
          <w:p w:rsidR="00C477F5" w:rsidRDefault="00C477F5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CF8" w:rsidRDefault="00395CF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Du schreibst mir </w:t>
            </w:r>
            <w:r w:rsidRPr="00395CF8">
              <w:rPr>
                <w:rFonts w:ascii="Arial" w:hAnsi="Arial" w:cs="Arial"/>
                <w:b/>
                <w:sz w:val="24"/>
                <w:szCs w:val="24"/>
                <w:u w:val="single"/>
              </w:rPr>
              <w:t>eine Karte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477F5" w:rsidRDefault="00C477F5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Du schreibst </w:t>
            </w:r>
            <w:r w:rsidRPr="00C477F5">
              <w:rPr>
                <w:rFonts w:ascii="Arial" w:hAnsi="Arial" w:cs="Arial"/>
                <w:b/>
                <w:sz w:val="24"/>
                <w:szCs w:val="24"/>
                <w:u w:val="single"/>
              </w:rPr>
              <w:t>mir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eine Karte.</w:t>
            </w:r>
          </w:p>
          <w:p w:rsidR="00DD06D3" w:rsidRDefault="00053364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Du bemächtigst dich </w:t>
            </w:r>
            <w:r w:rsidRPr="00053364">
              <w:rPr>
                <w:rFonts w:ascii="Arial" w:hAnsi="Arial" w:cs="Arial"/>
                <w:b/>
                <w:sz w:val="24"/>
                <w:szCs w:val="24"/>
                <w:u w:val="single"/>
              </w:rPr>
              <w:t>der Karte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D06D3" w:rsidRDefault="00DD06D3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D3" w:rsidRDefault="00DD06D3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D3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Lisa übt </w:t>
            </w:r>
            <w:r w:rsidRPr="00AE36CC">
              <w:rPr>
                <w:rFonts w:ascii="Arial" w:hAnsi="Arial" w:cs="Arial"/>
                <w:b/>
                <w:sz w:val="24"/>
                <w:szCs w:val="24"/>
                <w:u w:val="single"/>
              </w:rPr>
              <w:t>im Gruppenraum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D06D3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Fledermäuse schlafen </w:t>
            </w:r>
            <w:r w:rsidRPr="00AE36CC">
              <w:rPr>
                <w:rFonts w:ascii="Arial" w:hAnsi="Arial" w:cs="Arial"/>
                <w:b/>
                <w:sz w:val="24"/>
                <w:szCs w:val="24"/>
                <w:u w:val="single"/>
              </w:rPr>
              <w:t>in Höhlen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D06D3" w:rsidRDefault="00DD06D3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D3" w:rsidRDefault="007D7A55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Wir fahren </w:t>
            </w:r>
            <w:r w:rsidRPr="007D7A55">
              <w:rPr>
                <w:rFonts w:ascii="Arial" w:hAnsi="Arial" w:cs="Arial"/>
                <w:b/>
                <w:sz w:val="24"/>
                <w:szCs w:val="24"/>
                <w:u w:val="single"/>
              </w:rPr>
              <w:t>mit dem Zug.</w:t>
            </w:r>
          </w:p>
          <w:p w:rsidR="00DD06D3" w:rsidRPr="007D7A55" w:rsidRDefault="007D7A55" w:rsidP="004055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Ich freue mich, </w:t>
            </w:r>
            <w:r w:rsidRPr="007D7A55">
              <w:rPr>
                <w:rFonts w:ascii="Arial" w:hAnsi="Arial" w:cs="Arial"/>
                <w:b/>
                <w:sz w:val="24"/>
                <w:szCs w:val="24"/>
                <w:u w:val="single"/>
              </w:rPr>
              <w:t>weil ich Geburtstag habe.</w:t>
            </w:r>
          </w:p>
          <w:p w:rsidR="00AE36CC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77F5" w:rsidRDefault="00C477F5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Melek lief so schnell wie Leon. Marvin lief schneller als Melek und Leon.</w:t>
            </w:r>
          </w:p>
          <w:p w:rsidR="00C477F5" w:rsidRDefault="00C477F5" w:rsidP="00C47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Johannes lief am schnellsten.</w:t>
            </w:r>
          </w:p>
          <w:p w:rsidR="00F746E7" w:rsidRPr="0078117F" w:rsidRDefault="00F746E7" w:rsidP="00C477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6E7" w:rsidRDefault="00F746E7" w:rsidP="00C477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6E7" w:rsidRDefault="00F746E7" w:rsidP="00C47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Meine Schwester gibt mir ein neues Buch.</w:t>
            </w:r>
          </w:p>
          <w:p w:rsidR="00F746E7" w:rsidRDefault="00F746E7" w:rsidP="00C47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 gibt mir ein neues Buch?</w:t>
            </w:r>
          </w:p>
          <w:p w:rsidR="00F746E7" w:rsidRDefault="007D54A2" w:rsidP="00C47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Hast du das neue Buch gelesen?</w:t>
            </w:r>
          </w:p>
          <w:p w:rsidR="007D54A2" w:rsidRDefault="007D54A2" w:rsidP="00C47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Gib mir ein Buch!</w:t>
            </w:r>
          </w:p>
          <w:p w:rsidR="006C1D63" w:rsidRDefault="006C1D63" w:rsidP="00C47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 sagt: „Ich bin 7 Jahre alt.“</w:t>
            </w:r>
          </w:p>
          <w:p w:rsidR="006C1D63" w:rsidRDefault="006C1D63" w:rsidP="00C47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„Ich bin 7 Jahre alt“, sagt Peter.</w:t>
            </w:r>
          </w:p>
          <w:p w:rsidR="006C1D63" w:rsidRPr="006F08A6" w:rsidRDefault="006C1D63" w:rsidP="00C47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„Ich bin“, sagt Peter, „7 Jahre alt.“</w:t>
            </w:r>
          </w:p>
        </w:tc>
        <w:tc>
          <w:tcPr>
            <w:tcW w:w="3118" w:type="dxa"/>
          </w:tcPr>
          <w:p w:rsidR="001C4313" w:rsidRPr="001C4313" w:rsidRDefault="001C4313" w:rsidP="004055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B5117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1C4313">
              <w:rPr>
                <w:rFonts w:ascii="Arial" w:hAnsi="Arial" w:cs="Arial"/>
                <w:b/>
                <w:sz w:val="24"/>
                <w:szCs w:val="24"/>
              </w:rPr>
              <w:t xml:space="preserve"> S. 26</w:t>
            </w:r>
          </w:p>
          <w:p w:rsidR="001C4313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9363AC">
              <w:rPr>
                <w:rFonts w:ascii="Arial" w:hAnsi="Arial" w:cs="Arial"/>
                <w:b/>
                <w:sz w:val="24"/>
                <w:szCs w:val="24"/>
              </w:rPr>
              <w:t xml:space="preserve"> S. 30, Nr. 5</w:t>
            </w:r>
          </w:p>
          <w:p w:rsidR="0099710A" w:rsidRDefault="00144975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SB Kl. 3, S. </w:t>
            </w:r>
            <w:r w:rsidR="0084552C">
              <w:rPr>
                <w:rFonts w:ascii="Arial" w:hAnsi="Arial" w:cs="Arial"/>
                <w:b/>
                <w:sz w:val="24"/>
                <w:szCs w:val="24"/>
              </w:rPr>
              <w:t xml:space="preserve">80 </w:t>
            </w:r>
          </w:p>
          <w:p w:rsidR="0099710A" w:rsidRDefault="00D41874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86, Nr. 2, 3, 4</w:t>
            </w:r>
          </w:p>
          <w:p w:rsidR="00173CCD" w:rsidRDefault="00173CCD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100, Nr. 2 u. 3</w:t>
            </w:r>
          </w:p>
          <w:p w:rsidR="0099710A" w:rsidRDefault="0084552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94</w:t>
            </w:r>
          </w:p>
          <w:p w:rsidR="00173CCD" w:rsidRPr="00173CCD" w:rsidRDefault="00173CCD" w:rsidP="004055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710A" w:rsidRDefault="0084552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95</w:t>
            </w:r>
          </w:p>
          <w:p w:rsidR="0099710A" w:rsidRDefault="0084552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81</w:t>
            </w:r>
          </w:p>
          <w:p w:rsidR="0099710A" w:rsidRDefault="0099710A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6CC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6CC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6CC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6CC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6CC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6CC" w:rsidRDefault="0084552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SB Kl. 3, S. 96 </w:t>
            </w:r>
          </w:p>
          <w:p w:rsidR="0099710A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84552C">
              <w:rPr>
                <w:rFonts w:ascii="Arial" w:hAnsi="Arial" w:cs="Arial"/>
                <w:b/>
                <w:sz w:val="24"/>
                <w:szCs w:val="24"/>
              </w:rPr>
              <w:t xml:space="preserve"> S. 97</w:t>
            </w:r>
          </w:p>
          <w:p w:rsidR="00AE36CC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6CC" w:rsidRDefault="00AE36CC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D3" w:rsidRDefault="00DD06D3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D3" w:rsidRDefault="00DD06D3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D3" w:rsidRDefault="00DD06D3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321B" w:rsidRDefault="0006321B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SB Kl. 3, S. 55 </w:t>
            </w:r>
          </w:p>
          <w:p w:rsidR="00DD06D3" w:rsidRDefault="0006321B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58, Nr. 5</w:t>
            </w:r>
          </w:p>
          <w:p w:rsidR="00DD06D3" w:rsidRDefault="00DD06D3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D3" w:rsidRDefault="00DD06D3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D3" w:rsidRPr="00AE36CC" w:rsidRDefault="00DD06D3" w:rsidP="004055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A55" w:rsidRDefault="007D7A55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0A" w:rsidRDefault="00906951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99710A">
              <w:rPr>
                <w:rFonts w:ascii="Arial" w:hAnsi="Arial" w:cs="Arial"/>
                <w:b/>
                <w:sz w:val="24"/>
                <w:szCs w:val="24"/>
              </w:rPr>
              <w:t xml:space="preserve"> S.11</w:t>
            </w:r>
          </w:p>
          <w:p w:rsidR="00DD06D3" w:rsidRDefault="00DD06D3" w:rsidP="00DD0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82</w:t>
            </w:r>
          </w:p>
          <w:p w:rsidR="00144975" w:rsidRDefault="00144975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3B8" w:rsidRDefault="00FE33B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3B8" w:rsidRDefault="00FE33B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3B8" w:rsidRDefault="00FE33B8" w:rsidP="00405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D3" w:rsidRDefault="00906951" w:rsidP="000A77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</w:t>
            </w:r>
            <w:r w:rsidR="00FE33B8">
              <w:rPr>
                <w:rFonts w:ascii="Arial" w:hAnsi="Arial" w:cs="Arial"/>
                <w:b/>
                <w:sz w:val="24"/>
                <w:szCs w:val="24"/>
              </w:rPr>
              <w:t xml:space="preserve"> S. 68, 69</w:t>
            </w:r>
            <w:r w:rsidR="000A773E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</w:p>
          <w:p w:rsidR="000A773E" w:rsidRDefault="00DD06D3" w:rsidP="000A77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SB Kl. 3, </w:t>
            </w:r>
            <w:r w:rsidR="000A773E">
              <w:rPr>
                <w:rFonts w:ascii="Arial" w:hAnsi="Arial" w:cs="Arial"/>
                <w:b/>
                <w:sz w:val="24"/>
                <w:szCs w:val="24"/>
              </w:rPr>
              <w:t>S. 72, Nr. 5</w:t>
            </w:r>
          </w:p>
          <w:p w:rsidR="00144975" w:rsidRDefault="00DD06D3" w:rsidP="000A77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8</w:t>
            </w:r>
            <w:r w:rsidR="0014497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D41874" w:rsidRPr="006F08A6" w:rsidRDefault="00D41874" w:rsidP="000A77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 Kl. 3, S. 86, Nr. 5</w:t>
            </w:r>
          </w:p>
        </w:tc>
      </w:tr>
    </w:tbl>
    <w:p w:rsidR="00717EB3" w:rsidRDefault="00717EB3" w:rsidP="00CE3D49">
      <w:pPr>
        <w:pStyle w:val="KeinLeerraum1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064E6" w:rsidRDefault="004064E6" w:rsidP="00CE3D49">
      <w:pPr>
        <w:pStyle w:val="KeinLeerraum1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E3D49" w:rsidRPr="00717EB3" w:rsidRDefault="004064E6" w:rsidP="00CE3D49">
      <w:pPr>
        <w:pStyle w:val="KeinLeerraum1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highlight w:val="yellow"/>
          <w:u w:val="single"/>
        </w:rPr>
        <w:t>A</w:t>
      </w:r>
      <w:r w:rsidR="00CE3D49" w:rsidRPr="00717EB3">
        <w:rPr>
          <w:rFonts w:ascii="Arial" w:hAnsi="Arial" w:cs="Arial"/>
          <w:b/>
          <w:color w:val="000000"/>
          <w:sz w:val="32"/>
          <w:szCs w:val="32"/>
          <w:highlight w:val="yellow"/>
          <w:u w:val="single"/>
        </w:rPr>
        <w:t>bsprache bezüglich der Fehler (siehe auch Implementierung des Rechtschreibrahmens)</w:t>
      </w:r>
    </w:p>
    <w:p w:rsidR="00CE3D49" w:rsidRPr="00CE3D49" w:rsidRDefault="00CE3D49" w:rsidP="00CE3D49">
      <w:pPr>
        <w:pStyle w:val="KeinLeerraum1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CE3D49" w:rsidRDefault="00CE3D49" w:rsidP="00CE3D49">
      <w:pPr>
        <w:pStyle w:val="KeinLeerraum1"/>
        <w:rPr>
          <w:rFonts w:ascii="Arial" w:hAnsi="Arial" w:cs="Arial"/>
          <w:color w:val="000000"/>
        </w:rPr>
      </w:pPr>
      <w:r w:rsidRPr="00806DE3">
        <w:rPr>
          <w:rFonts w:ascii="Arial" w:hAnsi="Arial" w:cs="Arial"/>
          <w:color w:val="000000"/>
        </w:rPr>
        <w:t xml:space="preserve">Die Lehrkraft verwendet </w:t>
      </w:r>
      <w:r>
        <w:rPr>
          <w:rFonts w:ascii="Arial" w:hAnsi="Arial" w:cs="Arial"/>
          <w:color w:val="000000"/>
        </w:rPr>
        <w:t>bei Klassenarbeiten und Lernzielkontrollen die Korrekturfarbe R</w:t>
      </w:r>
      <w:r w:rsidRPr="00806DE3">
        <w:rPr>
          <w:rFonts w:ascii="Arial" w:hAnsi="Arial" w:cs="Arial"/>
          <w:color w:val="000000"/>
        </w:rPr>
        <w:t>ot! Die Schüler schreiben je nach Klassenstufe und Anweisung mit Bleistift oder Füller, auch ihre Korrektur</w:t>
      </w:r>
      <w:r>
        <w:rPr>
          <w:rFonts w:ascii="Arial" w:hAnsi="Arial" w:cs="Arial"/>
          <w:color w:val="000000"/>
        </w:rPr>
        <w:t>en</w:t>
      </w:r>
      <w:r w:rsidRPr="00806DE3">
        <w:rPr>
          <w:rFonts w:ascii="Arial" w:hAnsi="Arial" w:cs="Arial"/>
          <w:color w:val="000000"/>
        </w:rPr>
        <w:t>.</w:t>
      </w:r>
    </w:p>
    <w:p w:rsidR="00CE3D49" w:rsidRPr="00636137" w:rsidRDefault="00CE3D49" w:rsidP="00CE3D49">
      <w:pPr>
        <w:pStyle w:val="KeinLeerraum1"/>
        <w:rPr>
          <w:rFonts w:ascii="Arial" w:hAnsi="Arial" w:cs="Arial"/>
          <w:color w:val="000000"/>
          <w:sz w:val="10"/>
          <w:szCs w:val="10"/>
        </w:rPr>
      </w:pPr>
    </w:p>
    <w:p w:rsidR="00CE3D49" w:rsidRDefault="00CE3D49" w:rsidP="00CE3D49">
      <w:pPr>
        <w:pStyle w:val="KeinLeerraum1"/>
        <w:rPr>
          <w:rFonts w:ascii="Arial" w:hAnsi="Arial" w:cs="Arial"/>
          <w:sz w:val="24"/>
          <w:szCs w:val="24"/>
        </w:rPr>
      </w:pPr>
      <w:r w:rsidRPr="00717EB3">
        <w:rPr>
          <w:rFonts w:ascii="Arial" w:hAnsi="Arial" w:cs="Arial"/>
          <w:b/>
          <w:sz w:val="24"/>
          <w:szCs w:val="24"/>
          <w:highlight w:val="yellow"/>
          <w:u w:val="single"/>
        </w:rPr>
        <w:t>Heftführung</w:t>
      </w:r>
      <w:r w:rsidRPr="00717EB3">
        <w:rPr>
          <w:rFonts w:ascii="Arial" w:hAnsi="Arial" w:cs="Arial"/>
          <w:sz w:val="24"/>
          <w:szCs w:val="24"/>
          <w:highlight w:val="yellow"/>
        </w:rPr>
        <w:t>:</w:t>
      </w:r>
    </w:p>
    <w:p w:rsidR="00717EB3" w:rsidRPr="00717EB3" w:rsidRDefault="00717EB3" w:rsidP="00CE3D49">
      <w:pPr>
        <w:pStyle w:val="KeinLeerraum1"/>
        <w:rPr>
          <w:rFonts w:ascii="Arial" w:hAnsi="Arial" w:cs="Arial"/>
          <w:sz w:val="6"/>
          <w:szCs w:val="6"/>
        </w:rPr>
      </w:pPr>
    </w:p>
    <w:p w:rsidR="00CE3D49" w:rsidRDefault="00CE3D49" w:rsidP="00CE3D49">
      <w:pPr>
        <w:pStyle w:val="KeinLeerraum1"/>
        <w:numPr>
          <w:ilvl w:val="0"/>
          <w:numId w:val="3"/>
        </w:numPr>
        <w:rPr>
          <w:rFonts w:ascii="Arial" w:hAnsi="Arial" w:cs="Arial"/>
        </w:rPr>
      </w:pPr>
      <w:r w:rsidRPr="00656C48">
        <w:rPr>
          <w:rFonts w:ascii="Arial" w:hAnsi="Arial" w:cs="Arial"/>
        </w:rPr>
        <w:t>Es wird nicht über den Rand geschrieben, sondern getrennt.</w:t>
      </w:r>
    </w:p>
    <w:p w:rsidR="00CE3D49" w:rsidRDefault="00CE3D49" w:rsidP="00CE3D49">
      <w:pPr>
        <w:pStyle w:val="KeinLeerraum1"/>
        <w:numPr>
          <w:ilvl w:val="0"/>
          <w:numId w:val="3"/>
        </w:numPr>
        <w:rPr>
          <w:rFonts w:ascii="Arial" w:hAnsi="Arial" w:cs="Arial"/>
        </w:rPr>
      </w:pPr>
      <w:r w:rsidRPr="00656C48">
        <w:rPr>
          <w:rFonts w:ascii="Arial" w:hAnsi="Arial" w:cs="Arial"/>
        </w:rPr>
        <w:t>Falsch geschriebene Wörter werden sauber durchgestrichen (Lineal) und gleich</w:t>
      </w:r>
      <w:r w:rsidR="00D2220A">
        <w:rPr>
          <w:rFonts w:ascii="Arial" w:hAnsi="Arial" w:cs="Arial"/>
        </w:rPr>
        <w:t xml:space="preserve"> </w:t>
      </w:r>
      <w:r w:rsidRPr="00656C48">
        <w:rPr>
          <w:rFonts w:ascii="Arial" w:hAnsi="Arial" w:cs="Arial"/>
        </w:rPr>
        <w:t>anschließend oder am Textende richtig geschrieben</w:t>
      </w:r>
    </w:p>
    <w:p w:rsidR="00CE3D49" w:rsidRDefault="00CE3D49" w:rsidP="00CE3D49">
      <w:pPr>
        <w:pStyle w:val="KeinLeerraum1"/>
        <w:numPr>
          <w:ilvl w:val="0"/>
          <w:numId w:val="3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</w:rPr>
        <w:t>Die Schreibweise der</w:t>
      </w:r>
      <w:r w:rsidRPr="00656C4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örter</w:t>
      </w:r>
      <w:r w:rsidRPr="00656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 formklar und gut le</w:t>
      </w:r>
      <w:r w:rsidR="00906951">
        <w:rPr>
          <w:rFonts w:ascii="Arial" w:hAnsi="Arial" w:cs="Arial"/>
        </w:rPr>
        <w:t>sb</w:t>
      </w:r>
      <w:r>
        <w:rPr>
          <w:rFonts w:ascii="Arial" w:hAnsi="Arial" w:cs="Arial"/>
        </w:rPr>
        <w:t>ar sein.</w:t>
      </w:r>
      <w:r w:rsidRPr="00656C4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17EB3" w:rsidRDefault="00717EB3" w:rsidP="00717EB3">
      <w:pPr>
        <w:pStyle w:val="KeinLeerraum1"/>
        <w:rPr>
          <w:rFonts w:ascii="Calibri" w:hAnsi="Calibri" w:cs="Calibri"/>
          <w:color w:val="000000"/>
          <w:sz w:val="24"/>
          <w:szCs w:val="24"/>
        </w:rPr>
      </w:pPr>
    </w:p>
    <w:p w:rsidR="0070258C" w:rsidRDefault="00F843AC" w:rsidP="00717EB3">
      <w:pPr>
        <w:pStyle w:val="KeinLeerraum1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560E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Verwendung gleicher Farben für: </w:t>
      </w:r>
    </w:p>
    <w:p w:rsidR="004064E6" w:rsidRDefault="004064E6" w:rsidP="00717EB3">
      <w:pPr>
        <w:pStyle w:val="KeinLeerraum1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8789"/>
      </w:tblGrid>
      <w:tr w:rsidR="004064E6" w:rsidTr="004064E6">
        <w:tc>
          <w:tcPr>
            <w:tcW w:w="2943" w:type="dxa"/>
          </w:tcPr>
          <w:p w:rsidR="004064E6" w:rsidRDefault="004064E6" w:rsidP="004064E6">
            <w:pPr>
              <w:pStyle w:val="KeinLeerraum1"/>
              <w:rPr>
                <w:rFonts w:ascii="Arial" w:hAnsi="Arial" w:cs="Arial"/>
                <w:b/>
                <w:color w:val="000000"/>
                <w:sz w:val="24"/>
                <w:szCs w:val="24"/>
                <w:highlight w:val="cyan"/>
              </w:rPr>
            </w:pPr>
          </w:p>
          <w:p w:rsidR="004064E6" w:rsidRPr="00173F3C" w:rsidRDefault="004064E6" w:rsidP="004064E6">
            <w:pPr>
              <w:pStyle w:val="KeinLeerraum1"/>
              <w:rPr>
                <w:rFonts w:ascii="Arial" w:hAnsi="Arial" w:cs="Arial"/>
                <w:b/>
                <w:color w:val="000000"/>
                <w:sz w:val="24"/>
                <w:szCs w:val="24"/>
                <w:highlight w:val="cyan"/>
              </w:rPr>
            </w:pPr>
            <w:r w:rsidRPr="00173F3C">
              <w:rPr>
                <w:rFonts w:ascii="Arial" w:hAnsi="Arial" w:cs="Arial"/>
                <w:b/>
                <w:color w:val="000000"/>
                <w:sz w:val="24"/>
                <w:szCs w:val="24"/>
                <w:highlight w:val="cyan"/>
              </w:rPr>
              <w:t>Nomen - blau</w:t>
            </w:r>
          </w:p>
          <w:p w:rsidR="004064E6" w:rsidRPr="00173F3C" w:rsidRDefault="004064E6" w:rsidP="004064E6">
            <w:pPr>
              <w:pStyle w:val="KeinLeerraum1"/>
              <w:rPr>
                <w:rFonts w:ascii="Arial" w:hAnsi="Arial" w:cs="Arial"/>
                <w:b/>
                <w:color w:val="000000"/>
                <w:sz w:val="24"/>
                <w:szCs w:val="24"/>
                <w:highlight w:val="cyan"/>
              </w:rPr>
            </w:pPr>
            <w:r w:rsidRPr="00173F3C">
              <w:rPr>
                <w:rFonts w:ascii="Arial" w:hAnsi="Arial" w:cs="Arial"/>
                <w:b/>
                <w:color w:val="000000"/>
                <w:sz w:val="24"/>
                <w:szCs w:val="24"/>
                <w:highlight w:val="cyan"/>
              </w:rPr>
              <w:t>Verben - rot</w:t>
            </w:r>
          </w:p>
          <w:p w:rsidR="004064E6" w:rsidRPr="00173F3C" w:rsidRDefault="004064E6" w:rsidP="004064E6">
            <w:pPr>
              <w:pStyle w:val="KeinLeerraum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3F3C">
              <w:rPr>
                <w:rFonts w:ascii="Arial" w:hAnsi="Arial" w:cs="Arial"/>
                <w:b/>
                <w:color w:val="000000"/>
                <w:sz w:val="24"/>
                <w:szCs w:val="24"/>
                <w:highlight w:val="cyan"/>
              </w:rPr>
              <w:t>Adjektive - grün</w:t>
            </w:r>
          </w:p>
          <w:p w:rsidR="004064E6" w:rsidRDefault="004064E6" w:rsidP="00717EB3">
            <w:pPr>
              <w:pStyle w:val="KeinLeerraum1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:rsidR="004064E6" w:rsidRPr="00173F3C" w:rsidRDefault="004064E6" w:rsidP="004064E6">
            <w:pPr>
              <w:pStyle w:val="KeinLeerraum1"/>
              <w:rPr>
                <w:rFonts w:ascii="Arial" w:hAnsi="Arial" w:cs="Arial"/>
                <w:b/>
                <w:color w:val="000000"/>
                <w:sz w:val="24"/>
                <w:szCs w:val="24"/>
                <w:highlight w:val="cyan"/>
              </w:rPr>
            </w:pPr>
            <w:r w:rsidRPr="00173F3C">
              <w:rPr>
                <w:rFonts w:ascii="Arial" w:hAnsi="Arial" w:cs="Arial"/>
                <w:b/>
                <w:color w:val="000000"/>
                <w:sz w:val="24"/>
                <w:szCs w:val="24"/>
                <w:highlight w:val="cyan"/>
              </w:rPr>
              <w:t>Subjekt - blau</w:t>
            </w:r>
          </w:p>
          <w:p w:rsidR="004064E6" w:rsidRPr="00173F3C" w:rsidRDefault="004064E6" w:rsidP="004064E6">
            <w:pPr>
              <w:pStyle w:val="KeinLeerraum1"/>
              <w:rPr>
                <w:rFonts w:ascii="Arial" w:hAnsi="Arial" w:cs="Arial"/>
                <w:b/>
                <w:color w:val="000000"/>
                <w:sz w:val="24"/>
                <w:szCs w:val="24"/>
                <w:highlight w:val="cyan"/>
              </w:rPr>
            </w:pPr>
            <w:r w:rsidRPr="00173F3C">
              <w:rPr>
                <w:rFonts w:ascii="Arial" w:hAnsi="Arial" w:cs="Arial"/>
                <w:b/>
                <w:color w:val="000000"/>
                <w:sz w:val="24"/>
                <w:szCs w:val="24"/>
                <w:highlight w:val="cyan"/>
              </w:rPr>
              <w:t>Prädikat – rot</w:t>
            </w:r>
          </w:p>
          <w:p w:rsidR="004064E6" w:rsidRPr="00173F3C" w:rsidRDefault="004064E6" w:rsidP="004064E6">
            <w:pPr>
              <w:pStyle w:val="KeinLeerraum1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</w:pPr>
            <w:r w:rsidRPr="0070258C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  <w:t>Objekt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  <w:t xml:space="preserve"> - grün</w:t>
            </w:r>
          </w:p>
          <w:p w:rsidR="004064E6" w:rsidRPr="00173F3C" w:rsidRDefault="004064E6" w:rsidP="004064E6">
            <w:pPr>
              <w:pStyle w:val="KeinLeerraum1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</w:pPr>
            <w:r w:rsidRPr="00173F3C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  <w:t>L</w:t>
            </w:r>
            <w:r w:rsidRPr="0070258C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  <w:t>okaladverbiale / Ortergänzung</w:t>
            </w:r>
            <w:r w:rsidRPr="00173F3C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  <w:t xml:space="preserve"> - orange</w:t>
            </w:r>
          </w:p>
          <w:p w:rsidR="004064E6" w:rsidRPr="00173F3C" w:rsidRDefault="004064E6" w:rsidP="004064E6">
            <w:pPr>
              <w:pStyle w:val="KeinLeerraum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258C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  <w:t>Temporaladverbiale / Zeitergänzung</w:t>
            </w:r>
            <w:r w:rsidRPr="00173F3C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  <w:t xml:space="preserve"> – gelb</w:t>
            </w:r>
          </w:p>
          <w:p w:rsidR="004064E6" w:rsidRPr="00173F3C" w:rsidRDefault="004064E6" w:rsidP="004064E6">
            <w:pPr>
              <w:pStyle w:val="KeinLeerraum1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</w:pPr>
            <w:r w:rsidRPr="0070258C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  <w:t>Kausaladverbiale / Begründungsergänzung</w:t>
            </w:r>
          </w:p>
          <w:p w:rsidR="004064E6" w:rsidRDefault="004064E6" w:rsidP="004064E6">
            <w:pPr>
              <w:pStyle w:val="KeinLeerraum1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0258C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de-DE"/>
              </w:rPr>
              <w:t>Modaladverbiale / Artergänzung</w:t>
            </w:r>
          </w:p>
        </w:tc>
      </w:tr>
    </w:tbl>
    <w:p w:rsidR="00CE3D49" w:rsidRPr="00EC277C" w:rsidRDefault="00CE3D49" w:rsidP="00CE3D49">
      <w:pPr>
        <w:pStyle w:val="KeinLeerraum1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EC277C">
        <w:rPr>
          <w:rFonts w:ascii="Arial" w:hAnsi="Arial" w:cs="Arial"/>
          <w:b/>
          <w:color w:val="000000"/>
          <w:sz w:val="36"/>
          <w:szCs w:val="36"/>
          <w:highlight w:val="yellow"/>
          <w:u w:val="single"/>
        </w:rPr>
        <w:lastRenderedPageBreak/>
        <w:t>Information der Eltern</w:t>
      </w:r>
    </w:p>
    <w:p w:rsidR="00CE3D49" w:rsidRPr="00636137" w:rsidRDefault="00CE3D49" w:rsidP="00CE3D49">
      <w:pPr>
        <w:pStyle w:val="KeinLeerraum1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CE3D49" w:rsidRDefault="00CE3D49" w:rsidP="00CE3D49">
      <w:pPr>
        <w:pStyle w:val="KeinLeerraum1"/>
        <w:rPr>
          <w:rFonts w:ascii="Arial" w:hAnsi="Arial" w:cs="Arial"/>
          <w:b/>
          <w:color w:val="000000"/>
          <w:u w:val="single"/>
        </w:rPr>
      </w:pPr>
      <w:r w:rsidRPr="00BC421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In allen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vier </w:t>
      </w:r>
      <w:r w:rsidRPr="00BC421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Schuljahren bei den Elternabenden </w:t>
      </w:r>
      <w:r w:rsidRPr="00BC421B">
        <w:rPr>
          <w:rFonts w:ascii="Arial" w:hAnsi="Arial" w:cs="Arial"/>
          <w:b/>
          <w:color w:val="000000"/>
          <w:u w:val="single"/>
        </w:rPr>
        <w:t>im 1. und 2. Schulhalbjahr</w:t>
      </w:r>
    </w:p>
    <w:p w:rsidR="00CE3D49" w:rsidRPr="00BC421B" w:rsidRDefault="00CE3D49" w:rsidP="00BA6DD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de-DE"/>
        </w:rPr>
        <w:t xml:space="preserve">Information </w:t>
      </w:r>
      <w:r w:rsidRPr="00BC421B">
        <w:rPr>
          <w:rFonts w:ascii="Arial" w:eastAsia="Times New Roman" w:hAnsi="Arial" w:cs="Arial"/>
          <w:lang w:eastAsia="de-DE"/>
        </w:rPr>
        <w:t>zu den verschiedenen Formen der Leistungsmessung</w:t>
      </w:r>
    </w:p>
    <w:p w:rsidR="00CE3D49" w:rsidRDefault="00CE3D49" w:rsidP="00CE3D49">
      <w:pPr>
        <w:pStyle w:val="KeinLeerraum1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1B6734" w:rsidRPr="00636137" w:rsidRDefault="001B6734" w:rsidP="00CE3D49">
      <w:pPr>
        <w:pStyle w:val="KeinLeerraum1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CE3D49" w:rsidRDefault="00CE3D49" w:rsidP="00CE3D49">
      <w:pPr>
        <w:pStyle w:val="KeinLeerraum1"/>
        <w:rPr>
          <w:rFonts w:ascii="Arial" w:hAnsi="Arial" w:cs="Arial"/>
          <w:b/>
          <w:color w:val="000000"/>
          <w:u w:val="single"/>
        </w:rPr>
      </w:pPr>
      <w:r w:rsidRPr="00BC421B">
        <w:rPr>
          <w:rFonts w:ascii="Arial" w:hAnsi="Arial" w:cs="Arial"/>
          <w:b/>
          <w:color w:val="000000"/>
          <w:u w:val="single"/>
        </w:rPr>
        <w:t>Klasse 1:</w:t>
      </w:r>
    </w:p>
    <w:p w:rsidR="001B6734" w:rsidRPr="001B6734" w:rsidRDefault="001B6734" w:rsidP="00CE3D49">
      <w:pPr>
        <w:pStyle w:val="KeinLeerraum1"/>
        <w:rPr>
          <w:rFonts w:ascii="Arial" w:hAnsi="Arial" w:cs="Arial"/>
          <w:b/>
          <w:color w:val="000000"/>
          <w:sz w:val="6"/>
          <w:szCs w:val="6"/>
          <w:u w:val="single"/>
        </w:rPr>
      </w:pPr>
    </w:p>
    <w:p w:rsidR="00CE3D49" w:rsidRPr="00210B1D" w:rsidRDefault="00CE3D49" w:rsidP="00CE3D49">
      <w:pPr>
        <w:pStyle w:val="KeinLeerraum1"/>
        <w:rPr>
          <w:rFonts w:ascii="Arial" w:hAnsi="Arial" w:cs="Arial"/>
          <w:color w:val="000000"/>
        </w:rPr>
      </w:pPr>
      <w:r w:rsidRPr="00210B1D">
        <w:rPr>
          <w:rFonts w:ascii="Arial" w:hAnsi="Arial" w:cs="Arial"/>
          <w:color w:val="000000"/>
        </w:rPr>
        <w:t xml:space="preserve">Elterninformationsgespräche nach dem 1. Schulhalbjahr </w:t>
      </w:r>
    </w:p>
    <w:p w:rsidR="00CE3D49" w:rsidRDefault="00CE3D49" w:rsidP="00CE3D49">
      <w:pPr>
        <w:pStyle w:val="KeinLeerraum1"/>
        <w:rPr>
          <w:rFonts w:ascii="Arial" w:hAnsi="Arial" w:cs="Arial"/>
          <w:color w:val="000000"/>
          <w:sz w:val="10"/>
          <w:szCs w:val="10"/>
        </w:rPr>
      </w:pPr>
    </w:p>
    <w:p w:rsidR="001B6734" w:rsidRPr="00636137" w:rsidRDefault="001B6734" w:rsidP="00CE3D49">
      <w:pPr>
        <w:pStyle w:val="KeinLeerraum1"/>
        <w:rPr>
          <w:rFonts w:ascii="Arial" w:hAnsi="Arial" w:cs="Arial"/>
          <w:color w:val="000000"/>
          <w:sz w:val="10"/>
          <w:szCs w:val="10"/>
        </w:rPr>
      </w:pPr>
    </w:p>
    <w:p w:rsidR="00CE3D49" w:rsidRDefault="00CE3D49" w:rsidP="00CE3D49">
      <w:pPr>
        <w:pStyle w:val="KeinLeerraum1"/>
        <w:rPr>
          <w:rFonts w:ascii="Arial" w:hAnsi="Arial" w:cs="Arial"/>
          <w:b/>
          <w:color w:val="000000"/>
          <w:u w:val="single"/>
        </w:rPr>
      </w:pPr>
      <w:r w:rsidRPr="00BC421B">
        <w:rPr>
          <w:rFonts w:ascii="Arial" w:hAnsi="Arial" w:cs="Arial"/>
          <w:b/>
          <w:color w:val="000000"/>
          <w:u w:val="single"/>
        </w:rPr>
        <w:t>Klasse 2</w:t>
      </w:r>
      <w:r>
        <w:rPr>
          <w:rFonts w:ascii="Arial" w:hAnsi="Arial" w:cs="Arial"/>
          <w:b/>
          <w:color w:val="000000"/>
          <w:u w:val="single"/>
        </w:rPr>
        <w:t xml:space="preserve"> zum Schulhalbjahr</w:t>
      </w:r>
      <w:r w:rsidRPr="00BC421B">
        <w:rPr>
          <w:rFonts w:ascii="Arial" w:hAnsi="Arial" w:cs="Arial"/>
          <w:b/>
          <w:color w:val="000000"/>
          <w:u w:val="single"/>
        </w:rPr>
        <w:t>:</w:t>
      </w:r>
    </w:p>
    <w:p w:rsidR="001B6734" w:rsidRPr="001B6734" w:rsidRDefault="001B6734" w:rsidP="00CE3D49">
      <w:pPr>
        <w:pStyle w:val="KeinLeerraum1"/>
        <w:rPr>
          <w:rFonts w:ascii="Arial" w:hAnsi="Arial" w:cs="Arial"/>
          <w:b/>
          <w:color w:val="000000"/>
          <w:sz w:val="6"/>
          <w:szCs w:val="6"/>
          <w:u w:val="single"/>
        </w:rPr>
      </w:pPr>
    </w:p>
    <w:p w:rsidR="00CE3D49" w:rsidRDefault="00CE3D49" w:rsidP="00CE3D49">
      <w:pPr>
        <w:pStyle w:val="KeinLeerraum1"/>
        <w:rPr>
          <w:rStyle w:val="showbody"/>
          <w:rFonts w:ascii="Arial" w:hAnsi="Arial" w:cs="Arial"/>
        </w:rPr>
      </w:pPr>
      <w:r w:rsidRPr="00210B1D">
        <w:rPr>
          <w:rStyle w:val="showbody"/>
          <w:rFonts w:ascii="Arial" w:hAnsi="Arial" w:cs="Arial"/>
        </w:rPr>
        <w:t xml:space="preserve"> Lernentwicklungsgespräche</w:t>
      </w:r>
      <w:r>
        <w:rPr>
          <w:rStyle w:val="showbody"/>
          <w:rFonts w:ascii="Arial" w:hAnsi="Arial" w:cs="Arial"/>
        </w:rPr>
        <w:t xml:space="preserve"> mit Eltern und Kind</w:t>
      </w:r>
      <w:r w:rsidRPr="0068261E">
        <w:rPr>
          <w:rFonts w:ascii="Arial" w:hAnsi="Arial" w:cs="Arial"/>
        </w:rPr>
        <w:br/>
      </w:r>
      <w:r w:rsidR="00636137">
        <w:rPr>
          <w:rStyle w:val="showbody"/>
          <w:rFonts w:ascii="Arial" w:hAnsi="Arial" w:cs="Arial"/>
        </w:rPr>
        <w:t xml:space="preserve">- </w:t>
      </w:r>
      <w:r w:rsidRPr="0068261E">
        <w:rPr>
          <w:rStyle w:val="showbody"/>
          <w:rFonts w:ascii="Arial" w:hAnsi="Arial" w:cs="Arial"/>
        </w:rPr>
        <w:t>Gemeinsames Gespräch aller am schulischen Lernprozess Beteiligten. (Jeder bekommt die gleiche Information.)</w:t>
      </w:r>
      <w:r w:rsidRPr="0068261E">
        <w:rPr>
          <w:rFonts w:ascii="Arial" w:hAnsi="Arial" w:cs="Arial"/>
        </w:rPr>
        <w:br/>
      </w:r>
      <w:r w:rsidR="00636137">
        <w:rPr>
          <w:rStyle w:val="showbody"/>
          <w:rFonts w:ascii="Arial" w:hAnsi="Arial" w:cs="Arial"/>
        </w:rPr>
        <w:t xml:space="preserve">- </w:t>
      </w:r>
      <w:r>
        <w:rPr>
          <w:rStyle w:val="showbody"/>
          <w:rFonts w:ascii="Arial" w:hAnsi="Arial" w:cs="Arial"/>
        </w:rPr>
        <w:t xml:space="preserve">angenehme </w:t>
      </w:r>
      <w:r w:rsidRPr="0068261E">
        <w:rPr>
          <w:rStyle w:val="showbody"/>
          <w:rFonts w:ascii="Arial" w:hAnsi="Arial" w:cs="Arial"/>
        </w:rPr>
        <w:t>Atmosphäre</w:t>
      </w:r>
      <w:r w:rsidRPr="0068261E">
        <w:rPr>
          <w:rFonts w:ascii="Arial" w:hAnsi="Arial" w:cs="Arial"/>
        </w:rPr>
        <w:br/>
      </w:r>
      <w:r w:rsidR="00636137">
        <w:rPr>
          <w:rStyle w:val="showbody"/>
          <w:rFonts w:ascii="Arial" w:hAnsi="Arial" w:cs="Arial"/>
        </w:rPr>
        <w:t xml:space="preserve">- </w:t>
      </w:r>
      <w:r w:rsidRPr="0068261E">
        <w:rPr>
          <w:rStyle w:val="showbody"/>
          <w:rFonts w:ascii="Arial" w:hAnsi="Arial" w:cs="Arial"/>
        </w:rPr>
        <w:t>Der Lern- und Leistungsstand wird für alle transparent aufgezeigt.</w:t>
      </w:r>
      <w:r w:rsidRPr="0068261E">
        <w:rPr>
          <w:rFonts w:ascii="Arial" w:hAnsi="Arial" w:cs="Arial"/>
        </w:rPr>
        <w:br/>
      </w:r>
      <w:r w:rsidR="00636137">
        <w:rPr>
          <w:rStyle w:val="showbody"/>
          <w:rFonts w:ascii="Arial" w:hAnsi="Arial" w:cs="Arial"/>
        </w:rPr>
        <w:t xml:space="preserve">- </w:t>
      </w:r>
      <w:r w:rsidRPr="0068261E">
        <w:rPr>
          <w:rStyle w:val="showbody"/>
          <w:rFonts w:ascii="Arial" w:hAnsi="Arial" w:cs="Arial"/>
        </w:rPr>
        <w:t>Das Kind lernt das eigene Lernen zu reflektieren.</w:t>
      </w:r>
    </w:p>
    <w:p w:rsidR="00113468" w:rsidRDefault="00113468" w:rsidP="00CE3D49">
      <w:pPr>
        <w:pStyle w:val="KeinLeerraum1"/>
        <w:rPr>
          <w:rStyle w:val="showbody"/>
          <w:rFonts w:ascii="Arial" w:hAnsi="Arial" w:cs="Arial"/>
          <w:sz w:val="10"/>
          <w:szCs w:val="10"/>
        </w:rPr>
      </w:pPr>
    </w:p>
    <w:p w:rsidR="001B6734" w:rsidRPr="00636137" w:rsidRDefault="001B6734" w:rsidP="00CE3D49">
      <w:pPr>
        <w:pStyle w:val="KeinLeerraum1"/>
        <w:rPr>
          <w:rStyle w:val="showbody"/>
          <w:rFonts w:ascii="Arial" w:hAnsi="Arial" w:cs="Arial"/>
          <w:sz w:val="10"/>
          <w:szCs w:val="10"/>
        </w:rPr>
      </w:pPr>
    </w:p>
    <w:p w:rsidR="00113468" w:rsidRDefault="00113468" w:rsidP="00CE3D49">
      <w:pPr>
        <w:pStyle w:val="KeinLeerraum1"/>
        <w:rPr>
          <w:rStyle w:val="showbody"/>
          <w:rFonts w:ascii="Arial" w:hAnsi="Arial" w:cs="Arial"/>
          <w:b/>
          <w:u w:val="single"/>
        </w:rPr>
      </w:pPr>
      <w:r w:rsidRPr="00113468">
        <w:rPr>
          <w:rStyle w:val="showbody"/>
          <w:rFonts w:ascii="Arial" w:hAnsi="Arial" w:cs="Arial"/>
          <w:b/>
          <w:u w:val="single"/>
        </w:rPr>
        <w:t xml:space="preserve">Klasse 3 </w:t>
      </w:r>
    </w:p>
    <w:p w:rsidR="001B6734" w:rsidRPr="001B6734" w:rsidRDefault="001B6734" w:rsidP="00CE3D49">
      <w:pPr>
        <w:pStyle w:val="KeinLeerraum1"/>
        <w:rPr>
          <w:rStyle w:val="showbody"/>
          <w:rFonts w:ascii="Arial" w:hAnsi="Arial" w:cs="Arial"/>
          <w:b/>
          <w:sz w:val="6"/>
          <w:szCs w:val="6"/>
          <w:u w:val="single"/>
        </w:rPr>
      </w:pPr>
    </w:p>
    <w:p w:rsidR="00113468" w:rsidRDefault="00113468" w:rsidP="00CE3D49">
      <w:pPr>
        <w:pStyle w:val="KeinLeerraum1"/>
        <w:rPr>
          <w:rStyle w:val="showbody"/>
          <w:rFonts w:ascii="Arial" w:hAnsi="Arial" w:cs="Arial"/>
        </w:rPr>
      </w:pPr>
      <w:r w:rsidRPr="00113468">
        <w:rPr>
          <w:rStyle w:val="showbody"/>
          <w:rFonts w:ascii="Arial" w:hAnsi="Arial" w:cs="Arial"/>
        </w:rPr>
        <w:t>Elterninformationsgespräch mindestens 1-mal im Schuljahr</w:t>
      </w:r>
    </w:p>
    <w:p w:rsidR="00113468" w:rsidRDefault="00113468" w:rsidP="00CE3D49">
      <w:pPr>
        <w:pStyle w:val="KeinLeerraum1"/>
        <w:rPr>
          <w:rStyle w:val="showbody"/>
          <w:rFonts w:ascii="Arial" w:hAnsi="Arial" w:cs="Arial"/>
          <w:sz w:val="10"/>
          <w:szCs w:val="10"/>
        </w:rPr>
      </w:pPr>
    </w:p>
    <w:p w:rsidR="001B6734" w:rsidRPr="00636137" w:rsidRDefault="001B6734" w:rsidP="00CE3D49">
      <w:pPr>
        <w:pStyle w:val="KeinLeerraum1"/>
        <w:rPr>
          <w:rStyle w:val="showbody"/>
          <w:rFonts w:ascii="Arial" w:hAnsi="Arial" w:cs="Arial"/>
          <w:sz w:val="10"/>
          <w:szCs w:val="10"/>
        </w:rPr>
      </w:pPr>
    </w:p>
    <w:p w:rsidR="00113468" w:rsidRDefault="00113468" w:rsidP="00CE3D49">
      <w:pPr>
        <w:pStyle w:val="KeinLeerraum1"/>
        <w:rPr>
          <w:rStyle w:val="showbody"/>
          <w:rFonts w:ascii="Arial" w:hAnsi="Arial" w:cs="Arial"/>
          <w:b/>
          <w:u w:val="single"/>
        </w:rPr>
      </w:pPr>
      <w:r w:rsidRPr="00113468">
        <w:rPr>
          <w:rStyle w:val="showbody"/>
          <w:rFonts w:ascii="Arial" w:hAnsi="Arial" w:cs="Arial"/>
          <w:b/>
          <w:u w:val="single"/>
        </w:rPr>
        <w:t>Klasse 4</w:t>
      </w:r>
    </w:p>
    <w:p w:rsidR="001B6734" w:rsidRPr="001B6734" w:rsidRDefault="001B6734" w:rsidP="00CE3D49">
      <w:pPr>
        <w:pStyle w:val="KeinLeerraum1"/>
        <w:rPr>
          <w:rStyle w:val="showbody"/>
          <w:rFonts w:ascii="Arial" w:hAnsi="Arial" w:cs="Arial"/>
          <w:b/>
          <w:sz w:val="6"/>
          <w:szCs w:val="6"/>
          <w:u w:val="single"/>
        </w:rPr>
      </w:pPr>
    </w:p>
    <w:p w:rsidR="00113468" w:rsidRDefault="00113468" w:rsidP="00CE3D49">
      <w:pPr>
        <w:pStyle w:val="KeinLeerraum1"/>
        <w:rPr>
          <w:rStyle w:val="showbody"/>
          <w:rFonts w:ascii="Arial" w:hAnsi="Arial" w:cs="Arial"/>
          <w:b/>
          <w:sz w:val="16"/>
          <w:szCs w:val="16"/>
          <w:u w:val="single"/>
        </w:rPr>
      </w:pPr>
      <w:r w:rsidRPr="00113468">
        <w:rPr>
          <w:rStyle w:val="showbody"/>
          <w:rFonts w:ascii="Arial" w:hAnsi="Arial" w:cs="Arial"/>
        </w:rPr>
        <w:t>I</w:t>
      </w:r>
      <w:r w:rsidRPr="00113468">
        <w:rPr>
          <w:rFonts w:ascii="Arial" w:hAnsi="Arial" w:cs="Arial"/>
        </w:rPr>
        <w:t>nfo</w:t>
      </w:r>
      <w:r>
        <w:rPr>
          <w:rFonts w:ascii="Arial" w:hAnsi="Arial" w:cs="Arial"/>
        </w:rPr>
        <w:t>rmations- und Beratungsgespräch der Grundschule über die jeweils beabsichtigte Schullaufbahnwahl.</w:t>
      </w:r>
      <w:r>
        <w:br/>
      </w:r>
    </w:p>
    <w:p w:rsidR="001B6734" w:rsidRPr="00636137" w:rsidRDefault="001B6734" w:rsidP="00CE3D49">
      <w:pPr>
        <w:pStyle w:val="KeinLeerraum1"/>
        <w:rPr>
          <w:rStyle w:val="showbody"/>
          <w:rFonts w:ascii="Arial" w:hAnsi="Arial" w:cs="Arial"/>
          <w:b/>
          <w:sz w:val="16"/>
          <w:szCs w:val="16"/>
          <w:u w:val="single"/>
        </w:rPr>
      </w:pPr>
    </w:p>
    <w:p w:rsidR="00CE3D49" w:rsidRDefault="00CE3D49" w:rsidP="00CE3D4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BC421B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I</w:t>
      </w:r>
      <w:r w:rsidRPr="0050335B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ndividuelle </w:t>
      </w:r>
      <w:r w:rsidRPr="00BC421B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Elternb</w:t>
      </w:r>
      <w:r w:rsidRPr="0050335B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eratung </w:t>
      </w:r>
    </w:p>
    <w:p w:rsidR="001B6734" w:rsidRPr="001B6734" w:rsidRDefault="001B6734" w:rsidP="00CE3D4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6"/>
          <w:szCs w:val="6"/>
          <w:u w:val="single"/>
          <w:lang w:eastAsia="de-DE"/>
        </w:rPr>
      </w:pPr>
    </w:p>
    <w:p w:rsidR="00CE3D49" w:rsidRPr="0050335B" w:rsidRDefault="00CE3D49" w:rsidP="00CB27D8">
      <w:pPr>
        <w:spacing w:after="0" w:line="240" w:lineRule="auto"/>
        <w:contextualSpacing/>
        <w:outlineLvl w:val="1"/>
        <w:rPr>
          <w:rFonts w:ascii="Arial" w:eastAsia="Times New Roman" w:hAnsi="Arial" w:cs="Arial"/>
          <w:bCs/>
          <w:lang w:eastAsia="de-DE"/>
        </w:rPr>
      </w:pPr>
      <w:r w:rsidRPr="00BC421B">
        <w:rPr>
          <w:rFonts w:ascii="Arial" w:eastAsia="Times New Roman" w:hAnsi="Arial" w:cs="Arial"/>
          <w:bCs/>
          <w:lang w:eastAsia="de-DE"/>
        </w:rPr>
        <w:t>bei Problemen / schulischen Schwierigkeiten;</w:t>
      </w:r>
      <w:r w:rsidR="00636137">
        <w:rPr>
          <w:rFonts w:ascii="Arial" w:eastAsia="Times New Roman" w:hAnsi="Arial" w:cs="Arial"/>
          <w:bCs/>
          <w:lang w:eastAsia="de-DE"/>
        </w:rPr>
        <w:t xml:space="preserve"> </w:t>
      </w:r>
    </w:p>
    <w:p w:rsidR="00CE3D49" w:rsidRDefault="00CE3D49" w:rsidP="00CB27D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50335B">
        <w:rPr>
          <w:rFonts w:ascii="Arial" w:eastAsia="Times New Roman" w:hAnsi="Arial" w:cs="Arial"/>
          <w:lang w:eastAsia="de-DE"/>
        </w:rPr>
        <w:t xml:space="preserve">Eltern </w:t>
      </w:r>
      <w:r>
        <w:rPr>
          <w:rFonts w:ascii="Arial" w:eastAsia="Times New Roman" w:hAnsi="Arial" w:cs="Arial"/>
          <w:lang w:eastAsia="de-DE"/>
        </w:rPr>
        <w:t xml:space="preserve">werden rasch </w:t>
      </w:r>
      <w:r w:rsidRPr="0050335B">
        <w:rPr>
          <w:rFonts w:ascii="Arial" w:eastAsia="Times New Roman" w:hAnsi="Arial" w:cs="Arial"/>
          <w:lang w:eastAsia="de-DE"/>
        </w:rPr>
        <w:t xml:space="preserve">gezielt zu einem informativen Gespräch über den Lern- und Entwicklungsstand ihres Kindes </w:t>
      </w:r>
      <w:r w:rsidRPr="0050335B">
        <w:rPr>
          <w:rFonts w:ascii="Times New Roman" w:eastAsia="Times New Roman" w:hAnsi="Times New Roman"/>
          <w:sz w:val="24"/>
          <w:szCs w:val="24"/>
          <w:lang w:eastAsia="de-DE"/>
        </w:rPr>
        <w:t>ein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geladen.</w:t>
      </w:r>
    </w:p>
    <w:p w:rsidR="00CB27D8" w:rsidRDefault="00EB1CE7" w:rsidP="00CB27D8">
      <w:pPr>
        <w:contextualSpacing/>
        <w:rPr>
          <w:rFonts w:ascii="Arial" w:eastAsia="Times New Roman" w:hAnsi="Arial" w:cs="Arial"/>
          <w:lang w:eastAsia="de-DE"/>
        </w:rPr>
      </w:pPr>
      <w:r w:rsidRPr="00EB1CE7">
        <w:rPr>
          <w:rFonts w:ascii="Arial" w:eastAsia="Times New Roman" w:hAnsi="Arial" w:cs="Arial"/>
          <w:lang w:eastAsia="de-DE"/>
        </w:rPr>
        <w:t>- F</w:t>
      </w:r>
      <w:r w:rsidR="00CE3D49" w:rsidRPr="00EB1CE7">
        <w:rPr>
          <w:rFonts w:ascii="Arial" w:eastAsia="Times New Roman" w:hAnsi="Arial" w:cs="Arial"/>
          <w:lang w:eastAsia="de-DE"/>
        </w:rPr>
        <w:t>ördermaßnahmen werden erläutert</w:t>
      </w:r>
      <w:r w:rsidR="00636137" w:rsidRPr="00EB1CE7">
        <w:rPr>
          <w:rFonts w:ascii="Arial" w:eastAsia="Times New Roman" w:hAnsi="Arial" w:cs="Arial"/>
          <w:lang w:eastAsia="de-DE"/>
        </w:rPr>
        <w:t xml:space="preserve">    </w:t>
      </w:r>
    </w:p>
    <w:p w:rsidR="00CE3D49" w:rsidRPr="00EB1CE7" w:rsidRDefault="00636137" w:rsidP="00CB27D8">
      <w:pPr>
        <w:contextualSpacing/>
        <w:rPr>
          <w:rFonts w:ascii="Arial" w:eastAsia="Times New Roman" w:hAnsi="Arial" w:cs="Arial"/>
          <w:lang w:eastAsia="de-DE"/>
        </w:rPr>
      </w:pPr>
      <w:r w:rsidRPr="00EB1CE7">
        <w:rPr>
          <w:rFonts w:ascii="Arial" w:eastAsia="Times New Roman" w:hAnsi="Arial" w:cs="Arial"/>
          <w:lang w:eastAsia="de-DE"/>
        </w:rPr>
        <w:t xml:space="preserve"> - </w:t>
      </w:r>
      <w:r w:rsidR="00CE3D49" w:rsidRPr="00EB1CE7">
        <w:rPr>
          <w:rFonts w:ascii="Arial" w:eastAsia="Times New Roman" w:hAnsi="Arial" w:cs="Arial"/>
          <w:lang w:eastAsia="de-DE"/>
        </w:rPr>
        <w:t xml:space="preserve">Gemeinsame Lösungssuche </w:t>
      </w:r>
    </w:p>
    <w:sectPr w:rsidR="00CE3D49" w:rsidRPr="00EB1CE7" w:rsidSect="007D0590">
      <w:pgSz w:w="16838" w:h="11906" w:orient="landscape"/>
      <w:pgMar w:top="907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"/>
      <w:lvlJc w:val="left"/>
      <w:pPr>
        <w:tabs>
          <w:tab w:val="num" w:pos="-284"/>
        </w:tabs>
        <w:ind w:left="360" w:hanging="360"/>
      </w:pPr>
      <w:rPr>
        <w:rFonts w:ascii="Wingdings" w:hAnsi="Wingdings" w:cs="Times New Roman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284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84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84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84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84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84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84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84"/>
        </w:tabs>
        <w:ind w:left="6196" w:hanging="360"/>
      </w:pPr>
      <w:rPr>
        <w:rFonts w:ascii="Wingdings" w:hAnsi="Wingdings" w:cs="Wingdings"/>
      </w:rPr>
    </w:lvl>
  </w:abstractNum>
  <w:abstractNum w:abstractNumId="1" w15:restartNumberingAfterBreak="0">
    <w:nsid w:val="144847FD"/>
    <w:multiLevelType w:val="multilevel"/>
    <w:tmpl w:val="E1D2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F7E22"/>
    <w:multiLevelType w:val="hybridMultilevel"/>
    <w:tmpl w:val="F30E0AA8"/>
    <w:lvl w:ilvl="0" w:tplc="1FA0902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C35FD"/>
    <w:multiLevelType w:val="hybridMultilevel"/>
    <w:tmpl w:val="8D6E4A7E"/>
    <w:lvl w:ilvl="0" w:tplc="E1CE1D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46F53"/>
    <w:multiLevelType w:val="multilevel"/>
    <w:tmpl w:val="14BA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C366E"/>
    <w:multiLevelType w:val="hybridMultilevel"/>
    <w:tmpl w:val="6C24FDA0"/>
    <w:lvl w:ilvl="0" w:tplc="7DE2D4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E50D4"/>
    <w:multiLevelType w:val="multilevel"/>
    <w:tmpl w:val="4B8A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5799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9649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8749676">
    <w:abstractNumId w:val="2"/>
  </w:num>
  <w:num w:numId="4" w16cid:durableId="1854831659">
    <w:abstractNumId w:val="0"/>
  </w:num>
  <w:num w:numId="5" w16cid:durableId="1862740980">
    <w:abstractNumId w:val="3"/>
  </w:num>
  <w:num w:numId="6" w16cid:durableId="1729036761">
    <w:abstractNumId w:val="4"/>
  </w:num>
  <w:num w:numId="7" w16cid:durableId="755593985">
    <w:abstractNumId w:val="6"/>
  </w:num>
  <w:num w:numId="8" w16cid:durableId="879249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E0"/>
    <w:rsid w:val="0002761C"/>
    <w:rsid w:val="00053364"/>
    <w:rsid w:val="000560E7"/>
    <w:rsid w:val="0006321B"/>
    <w:rsid w:val="00082C49"/>
    <w:rsid w:val="00083110"/>
    <w:rsid w:val="000A3973"/>
    <w:rsid w:val="000A6B2C"/>
    <w:rsid w:val="000A773E"/>
    <w:rsid w:val="000B409B"/>
    <w:rsid w:val="000B59E1"/>
    <w:rsid w:val="000F47CF"/>
    <w:rsid w:val="0010070A"/>
    <w:rsid w:val="001077E6"/>
    <w:rsid w:val="00113468"/>
    <w:rsid w:val="0013166C"/>
    <w:rsid w:val="001442BD"/>
    <w:rsid w:val="00144975"/>
    <w:rsid w:val="001461B7"/>
    <w:rsid w:val="00150B8C"/>
    <w:rsid w:val="001664DC"/>
    <w:rsid w:val="00173CCD"/>
    <w:rsid w:val="00173F3C"/>
    <w:rsid w:val="0018693C"/>
    <w:rsid w:val="001B4442"/>
    <w:rsid w:val="001B6734"/>
    <w:rsid w:val="001C4313"/>
    <w:rsid w:val="001C46C8"/>
    <w:rsid w:val="001E4D77"/>
    <w:rsid w:val="001F0855"/>
    <w:rsid w:val="00204EDA"/>
    <w:rsid w:val="00207256"/>
    <w:rsid w:val="00231A92"/>
    <w:rsid w:val="002331B2"/>
    <w:rsid w:val="0025630D"/>
    <w:rsid w:val="002913D4"/>
    <w:rsid w:val="002E27F1"/>
    <w:rsid w:val="002E298D"/>
    <w:rsid w:val="00303D17"/>
    <w:rsid w:val="00306B49"/>
    <w:rsid w:val="00316FE6"/>
    <w:rsid w:val="00317B39"/>
    <w:rsid w:val="003560E2"/>
    <w:rsid w:val="003616F0"/>
    <w:rsid w:val="00374C4F"/>
    <w:rsid w:val="0039472D"/>
    <w:rsid w:val="00395CF8"/>
    <w:rsid w:val="003A26CA"/>
    <w:rsid w:val="004055E6"/>
    <w:rsid w:val="004064E6"/>
    <w:rsid w:val="004315BB"/>
    <w:rsid w:val="004353EF"/>
    <w:rsid w:val="00443C2A"/>
    <w:rsid w:val="00486F17"/>
    <w:rsid w:val="004A6EFC"/>
    <w:rsid w:val="004B2D46"/>
    <w:rsid w:val="004E0D2A"/>
    <w:rsid w:val="004E4E90"/>
    <w:rsid w:val="00523B68"/>
    <w:rsid w:val="00525E4A"/>
    <w:rsid w:val="00541F53"/>
    <w:rsid w:val="00545F85"/>
    <w:rsid w:val="005562BB"/>
    <w:rsid w:val="005634DE"/>
    <w:rsid w:val="00571A8B"/>
    <w:rsid w:val="00582065"/>
    <w:rsid w:val="0058660E"/>
    <w:rsid w:val="0059503C"/>
    <w:rsid w:val="005A0BEE"/>
    <w:rsid w:val="005C3A9A"/>
    <w:rsid w:val="005C7157"/>
    <w:rsid w:val="005F4CF9"/>
    <w:rsid w:val="00602367"/>
    <w:rsid w:val="006103C6"/>
    <w:rsid w:val="00615186"/>
    <w:rsid w:val="00630ABF"/>
    <w:rsid w:val="00636137"/>
    <w:rsid w:val="006541E4"/>
    <w:rsid w:val="006622CF"/>
    <w:rsid w:val="006B10F4"/>
    <w:rsid w:val="006C1D63"/>
    <w:rsid w:val="006D3A71"/>
    <w:rsid w:val="006D6F47"/>
    <w:rsid w:val="006F08A6"/>
    <w:rsid w:val="0070258C"/>
    <w:rsid w:val="00717EB3"/>
    <w:rsid w:val="007439C0"/>
    <w:rsid w:val="007452D7"/>
    <w:rsid w:val="0077599F"/>
    <w:rsid w:val="0078117F"/>
    <w:rsid w:val="00783197"/>
    <w:rsid w:val="00784496"/>
    <w:rsid w:val="007B3C03"/>
    <w:rsid w:val="007D0590"/>
    <w:rsid w:val="007D4F89"/>
    <w:rsid w:val="007D54A2"/>
    <w:rsid w:val="007D7A55"/>
    <w:rsid w:val="00805F6A"/>
    <w:rsid w:val="00830903"/>
    <w:rsid w:val="00841FF9"/>
    <w:rsid w:val="0084552C"/>
    <w:rsid w:val="008747FC"/>
    <w:rsid w:val="00884105"/>
    <w:rsid w:val="008870F6"/>
    <w:rsid w:val="008D2B20"/>
    <w:rsid w:val="008E180E"/>
    <w:rsid w:val="00906951"/>
    <w:rsid w:val="00922D9B"/>
    <w:rsid w:val="009363AC"/>
    <w:rsid w:val="00953353"/>
    <w:rsid w:val="009926DC"/>
    <w:rsid w:val="0099710A"/>
    <w:rsid w:val="009A11F4"/>
    <w:rsid w:val="009A25F8"/>
    <w:rsid w:val="009A46EA"/>
    <w:rsid w:val="009B3AB7"/>
    <w:rsid w:val="009B4D3E"/>
    <w:rsid w:val="009D70EE"/>
    <w:rsid w:val="00A43A1F"/>
    <w:rsid w:val="00A6009A"/>
    <w:rsid w:val="00A64853"/>
    <w:rsid w:val="00A82FFC"/>
    <w:rsid w:val="00AA711F"/>
    <w:rsid w:val="00AB4FE9"/>
    <w:rsid w:val="00AC7BA8"/>
    <w:rsid w:val="00AE36CC"/>
    <w:rsid w:val="00AE4615"/>
    <w:rsid w:val="00B10B4F"/>
    <w:rsid w:val="00B645D3"/>
    <w:rsid w:val="00B666DA"/>
    <w:rsid w:val="00B73613"/>
    <w:rsid w:val="00B75230"/>
    <w:rsid w:val="00B7569F"/>
    <w:rsid w:val="00B773AA"/>
    <w:rsid w:val="00BA074B"/>
    <w:rsid w:val="00BA1FB7"/>
    <w:rsid w:val="00BA6DD3"/>
    <w:rsid w:val="00BF31B9"/>
    <w:rsid w:val="00BF418E"/>
    <w:rsid w:val="00BF5A74"/>
    <w:rsid w:val="00C462E1"/>
    <w:rsid w:val="00C477F5"/>
    <w:rsid w:val="00C640B3"/>
    <w:rsid w:val="00C67B1A"/>
    <w:rsid w:val="00CB27D8"/>
    <w:rsid w:val="00CB645B"/>
    <w:rsid w:val="00CC3782"/>
    <w:rsid w:val="00CE3D49"/>
    <w:rsid w:val="00D0528F"/>
    <w:rsid w:val="00D104E5"/>
    <w:rsid w:val="00D2220A"/>
    <w:rsid w:val="00D41874"/>
    <w:rsid w:val="00DA6D00"/>
    <w:rsid w:val="00DB5117"/>
    <w:rsid w:val="00DC1916"/>
    <w:rsid w:val="00DD06D3"/>
    <w:rsid w:val="00DE0AEC"/>
    <w:rsid w:val="00DE56AC"/>
    <w:rsid w:val="00DE6458"/>
    <w:rsid w:val="00E3079A"/>
    <w:rsid w:val="00E41037"/>
    <w:rsid w:val="00E761B4"/>
    <w:rsid w:val="00EA2322"/>
    <w:rsid w:val="00EB1CE7"/>
    <w:rsid w:val="00EC277C"/>
    <w:rsid w:val="00EC46C6"/>
    <w:rsid w:val="00EC7B33"/>
    <w:rsid w:val="00EE587F"/>
    <w:rsid w:val="00F052E0"/>
    <w:rsid w:val="00F329B4"/>
    <w:rsid w:val="00F746E7"/>
    <w:rsid w:val="00F770A4"/>
    <w:rsid w:val="00F843AC"/>
    <w:rsid w:val="00F8603C"/>
    <w:rsid w:val="00FB1D14"/>
    <w:rsid w:val="00FB46DE"/>
    <w:rsid w:val="00FD611F"/>
    <w:rsid w:val="00FE33B8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256E02E-DB35-40AF-BFA4-9670C7A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4496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2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44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einLeerraum1">
    <w:name w:val="Kein Leerraum1"/>
    <w:rsid w:val="00784496"/>
    <w:pPr>
      <w:suppressAutoHyphens/>
      <w:spacing w:after="0" w:line="240" w:lineRule="auto"/>
    </w:pPr>
    <w:rPr>
      <w:rFonts w:ascii="Times New Roman" w:eastAsia="SimSun" w:hAnsi="Times New Roman" w:cs="Lucida Sans"/>
      <w:kern w:val="2"/>
      <w:lang w:eastAsia="hi-IN" w:bidi="hi-IN"/>
    </w:rPr>
  </w:style>
  <w:style w:type="paragraph" w:styleId="Listenabsatz">
    <w:name w:val="List Paragraph"/>
    <w:basedOn w:val="Standard"/>
    <w:uiPriority w:val="34"/>
    <w:qFormat/>
    <w:rsid w:val="006F08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howbody">
    <w:name w:val="showbody"/>
    <w:basedOn w:val="Absatz-Standardschriftart"/>
    <w:rsid w:val="006F08A6"/>
  </w:style>
  <w:style w:type="table" w:styleId="Tabellenraster">
    <w:name w:val="Table Grid"/>
    <w:basedOn w:val="NormaleTabelle"/>
    <w:uiPriority w:val="59"/>
    <w:rsid w:val="006F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bsatz-Standardschriftart"/>
    <w:rsid w:val="00B773AA"/>
  </w:style>
  <w:style w:type="character" w:customStyle="1" w:styleId="berschrift1Zchn">
    <w:name w:val="Überschrift 1 Zchn"/>
    <w:basedOn w:val="Absatz-Standardschriftart"/>
    <w:link w:val="berschrift1"/>
    <w:uiPriority w:val="9"/>
    <w:rsid w:val="00EA2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F009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F009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D0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smarter.de/schule/deutsch/grammatik/adjekti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dysmarter.de/schule/deutsch/grammatik/nome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ysmarter.de/schule/deutsch/grammatik/kasu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ysmarter.de/schule/deutsch/grammatik/konjug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ysmarter.de/schule/deutsch/grammatik/verben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7C528-4693-4144-BE7C-F80E6038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2299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Martin Werz</cp:lastModifiedBy>
  <cp:revision>2</cp:revision>
  <dcterms:created xsi:type="dcterms:W3CDTF">2023-02-15T06:00:00Z</dcterms:created>
  <dcterms:modified xsi:type="dcterms:W3CDTF">2023-02-15T06:00:00Z</dcterms:modified>
</cp:coreProperties>
</file>